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DBB" w:rsidRPr="00BB2BFF" w:rsidRDefault="009B2D60" w:rsidP="009B2D60">
      <w:pPr>
        <w:spacing w:after="0" w:line="240" w:lineRule="auto"/>
        <w:jc w:val="center"/>
        <w:rPr>
          <w:rFonts w:ascii="Times New Roman" w:hAnsi="Times New Roman" w:cs="Times New Roman"/>
          <w:sz w:val="24"/>
          <w:szCs w:val="24"/>
          <w:lang w:val="uk-UA"/>
        </w:rPr>
      </w:pPr>
      <w:r w:rsidRPr="00BB2BFF">
        <w:rPr>
          <w:rFonts w:ascii="Times New Roman" w:hAnsi="Times New Roman" w:cs="Times New Roman"/>
          <w:noProof/>
          <w:sz w:val="24"/>
          <w:szCs w:val="24"/>
          <w:lang w:val="uk-UA"/>
        </w:rPr>
        <w:t xml:space="preserve">            </w:t>
      </w:r>
      <w:r w:rsidR="00B45DBB" w:rsidRPr="00BB2BFF">
        <w:rPr>
          <w:rFonts w:ascii="Times New Roman" w:hAnsi="Times New Roman" w:cs="Times New Roman"/>
          <w:noProof/>
          <w:sz w:val="24"/>
          <w:szCs w:val="24"/>
        </w:rPr>
        <w:drawing>
          <wp:inline distT="0" distB="0" distL="0" distR="0">
            <wp:extent cx="514350" cy="647700"/>
            <wp:effectExtent l="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4350" cy="647700"/>
                    </a:xfrm>
                    <a:prstGeom prst="rect">
                      <a:avLst/>
                    </a:prstGeom>
                    <a:noFill/>
                    <a:ln>
                      <a:noFill/>
                    </a:ln>
                  </pic:spPr>
                </pic:pic>
              </a:graphicData>
            </a:graphic>
          </wp:inline>
        </w:drawing>
      </w:r>
      <w:r w:rsidR="00B45DBB" w:rsidRPr="00BB2BFF">
        <w:rPr>
          <w:rFonts w:ascii="Times New Roman" w:hAnsi="Times New Roman" w:cs="Times New Roman"/>
          <w:color w:val="FFFFFF" w:themeColor="background1"/>
          <w:sz w:val="24"/>
          <w:szCs w:val="24"/>
          <w:lang w:val="uk-UA"/>
        </w:rPr>
        <w:t>ПРОЕКТ</w:t>
      </w:r>
    </w:p>
    <w:p w:rsidR="00B45DBB" w:rsidRPr="00BB2BFF" w:rsidRDefault="00B45DBB" w:rsidP="009B2D60">
      <w:pPr>
        <w:spacing w:after="0" w:line="240" w:lineRule="auto"/>
        <w:ind w:left="5812" w:hanging="5760"/>
        <w:jc w:val="center"/>
        <w:rPr>
          <w:rFonts w:ascii="Times New Roman" w:eastAsia="Times New Roman" w:hAnsi="Times New Roman" w:cs="Times New Roman"/>
          <w:b/>
          <w:sz w:val="28"/>
          <w:szCs w:val="28"/>
          <w:lang w:val="uk-UA"/>
        </w:rPr>
      </w:pPr>
      <w:r w:rsidRPr="00BB2BFF">
        <w:rPr>
          <w:rFonts w:ascii="Times New Roman" w:eastAsia="Times New Roman" w:hAnsi="Times New Roman" w:cs="Times New Roman"/>
          <w:b/>
          <w:sz w:val="28"/>
          <w:szCs w:val="28"/>
          <w:lang w:val="uk-UA"/>
        </w:rPr>
        <w:t>БУЧАНСЬКА     МІСЬКА      РАДА</w:t>
      </w:r>
    </w:p>
    <w:p w:rsidR="00B45DBB" w:rsidRPr="00BB2BFF" w:rsidRDefault="00B45DBB" w:rsidP="009B2D60">
      <w:pPr>
        <w:keepNext/>
        <w:keepLines/>
        <w:pBdr>
          <w:bottom w:val="single" w:sz="12" w:space="1" w:color="auto"/>
        </w:pBdr>
        <w:spacing w:after="0" w:line="240" w:lineRule="auto"/>
        <w:jc w:val="center"/>
        <w:outlineLvl w:val="1"/>
        <w:rPr>
          <w:rFonts w:ascii="Times New Roman" w:eastAsiaTheme="majorEastAsia" w:hAnsi="Times New Roman" w:cs="Times New Roman"/>
          <w:b/>
          <w:bCs/>
          <w:sz w:val="28"/>
          <w:szCs w:val="28"/>
          <w:lang w:val="uk-UA"/>
        </w:rPr>
      </w:pPr>
      <w:r w:rsidRPr="00BB2BFF">
        <w:rPr>
          <w:rFonts w:ascii="Times New Roman" w:eastAsiaTheme="majorEastAsia" w:hAnsi="Times New Roman" w:cs="Times New Roman"/>
          <w:b/>
          <w:bCs/>
          <w:sz w:val="28"/>
          <w:szCs w:val="28"/>
          <w:lang w:val="uk-UA"/>
        </w:rPr>
        <w:t>КИЇВСЬКОЇ ОБЛАСТІ</w:t>
      </w:r>
    </w:p>
    <w:p w:rsidR="00B45DBB" w:rsidRPr="00BB2BFF" w:rsidRDefault="00B45DBB" w:rsidP="009B2D60">
      <w:pPr>
        <w:spacing w:after="0" w:line="240" w:lineRule="auto"/>
        <w:jc w:val="center"/>
        <w:rPr>
          <w:rFonts w:ascii="Times New Roman" w:hAnsi="Times New Roman" w:cs="Times New Roman"/>
          <w:sz w:val="6"/>
          <w:szCs w:val="6"/>
          <w:lang w:val="uk-UA"/>
        </w:rPr>
      </w:pPr>
    </w:p>
    <w:p w:rsidR="00B45DBB" w:rsidRDefault="00B45DBB" w:rsidP="009B2D60">
      <w:pPr>
        <w:keepNext/>
        <w:keepLines/>
        <w:spacing w:after="0" w:line="240" w:lineRule="auto"/>
        <w:jc w:val="center"/>
        <w:outlineLvl w:val="2"/>
        <w:rPr>
          <w:rFonts w:ascii="Times New Roman" w:eastAsiaTheme="majorEastAsia" w:hAnsi="Times New Roman" w:cs="Times New Roman"/>
          <w:b/>
          <w:bCs/>
          <w:sz w:val="28"/>
          <w:szCs w:val="28"/>
          <w:lang w:val="uk-UA"/>
        </w:rPr>
      </w:pPr>
      <w:r w:rsidRPr="00BB2BFF">
        <w:rPr>
          <w:rFonts w:ascii="Times New Roman" w:eastAsiaTheme="majorEastAsia" w:hAnsi="Times New Roman" w:cs="Times New Roman"/>
          <w:b/>
          <w:bCs/>
          <w:sz w:val="28"/>
          <w:szCs w:val="28"/>
        </w:rPr>
        <w:t xml:space="preserve">В И К О Н А В Ч И Й </w:t>
      </w:r>
      <w:r w:rsidRPr="00BB2BFF">
        <w:rPr>
          <w:rFonts w:ascii="Times New Roman" w:eastAsiaTheme="majorEastAsia" w:hAnsi="Times New Roman" w:cs="Times New Roman"/>
          <w:b/>
          <w:bCs/>
          <w:sz w:val="28"/>
          <w:szCs w:val="28"/>
          <w:lang w:val="uk-UA"/>
        </w:rPr>
        <w:t xml:space="preserve">     </w:t>
      </w:r>
      <w:r w:rsidRPr="00BB2BFF">
        <w:rPr>
          <w:rFonts w:ascii="Times New Roman" w:eastAsiaTheme="majorEastAsia" w:hAnsi="Times New Roman" w:cs="Times New Roman"/>
          <w:b/>
          <w:bCs/>
          <w:sz w:val="28"/>
          <w:szCs w:val="28"/>
        </w:rPr>
        <w:t>К О М І Т Е Т</w:t>
      </w:r>
    </w:p>
    <w:p w:rsidR="001775DA" w:rsidRPr="001775DA" w:rsidRDefault="001775DA" w:rsidP="009B2D60">
      <w:pPr>
        <w:keepNext/>
        <w:keepLines/>
        <w:spacing w:after="0" w:line="240" w:lineRule="auto"/>
        <w:jc w:val="center"/>
        <w:outlineLvl w:val="2"/>
        <w:rPr>
          <w:rFonts w:ascii="Times New Roman" w:eastAsiaTheme="majorEastAsia" w:hAnsi="Times New Roman" w:cs="Times New Roman"/>
          <w:b/>
          <w:bCs/>
          <w:sz w:val="28"/>
          <w:szCs w:val="28"/>
          <w:lang w:val="uk-UA"/>
        </w:rPr>
      </w:pPr>
    </w:p>
    <w:p w:rsidR="00B45DBB" w:rsidRPr="00BB2BFF" w:rsidRDefault="00B45DBB" w:rsidP="009B2D60">
      <w:pPr>
        <w:spacing w:after="0" w:line="240" w:lineRule="auto"/>
        <w:jc w:val="center"/>
        <w:rPr>
          <w:rFonts w:ascii="Times New Roman" w:hAnsi="Times New Roman" w:cs="Times New Roman"/>
          <w:b/>
          <w:sz w:val="6"/>
          <w:szCs w:val="6"/>
        </w:rPr>
      </w:pPr>
    </w:p>
    <w:p w:rsidR="00B45DBB" w:rsidRPr="00BB2BFF" w:rsidRDefault="00B45DBB" w:rsidP="009B2D60">
      <w:pPr>
        <w:keepNext/>
        <w:keepLines/>
        <w:tabs>
          <w:tab w:val="left" w:pos="8931"/>
        </w:tabs>
        <w:spacing w:after="0" w:line="240" w:lineRule="auto"/>
        <w:jc w:val="center"/>
        <w:outlineLvl w:val="2"/>
        <w:rPr>
          <w:rFonts w:ascii="Times New Roman" w:eastAsiaTheme="majorEastAsia" w:hAnsi="Times New Roman" w:cs="Times New Roman"/>
          <w:b/>
          <w:bCs/>
          <w:sz w:val="28"/>
          <w:szCs w:val="28"/>
        </w:rPr>
      </w:pPr>
      <w:r w:rsidRPr="00BB2BFF">
        <w:rPr>
          <w:rFonts w:ascii="Times New Roman" w:eastAsiaTheme="majorEastAsia" w:hAnsi="Times New Roman" w:cs="Times New Roman"/>
          <w:b/>
          <w:bCs/>
          <w:sz w:val="28"/>
          <w:szCs w:val="28"/>
        </w:rPr>
        <w:t>Р І Ш Е Н Н Я</w:t>
      </w:r>
    </w:p>
    <w:p w:rsidR="00B45DBB" w:rsidRPr="00885EDE" w:rsidRDefault="00B45DBB" w:rsidP="00576059">
      <w:pPr>
        <w:spacing w:after="0" w:line="240" w:lineRule="auto"/>
        <w:jc w:val="both"/>
        <w:rPr>
          <w:rFonts w:ascii="Times New Roman" w:hAnsi="Times New Roman" w:cs="Times New Roman"/>
          <w:b/>
          <w:sz w:val="24"/>
          <w:szCs w:val="24"/>
        </w:rPr>
      </w:pPr>
    </w:p>
    <w:p w:rsidR="00B45DBB" w:rsidRPr="00885EDE" w:rsidRDefault="00B45DBB" w:rsidP="00576059">
      <w:pPr>
        <w:spacing w:after="0" w:line="240" w:lineRule="auto"/>
        <w:jc w:val="both"/>
        <w:rPr>
          <w:rFonts w:ascii="Times New Roman" w:hAnsi="Times New Roman" w:cs="Times New Roman"/>
          <w:sz w:val="24"/>
          <w:szCs w:val="24"/>
          <w:lang w:val="uk-UA"/>
        </w:rPr>
      </w:pPr>
      <w:r w:rsidRPr="00885EDE">
        <w:rPr>
          <w:rFonts w:ascii="Times New Roman" w:hAnsi="Times New Roman" w:cs="Times New Roman"/>
          <w:b/>
          <w:sz w:val="24"/>
          <w:szCs w:val="24"/>
          <w:u w:val="single"/>
          <w:lang w:val="uk-UA"/>
        </w:rPr>
        <w:t xml:space="preserve">« </w:t>
      </w:r>
      <w:r w:rsidR="009B2D60" w:rsidRPr="00885EDE">
        <w:rPr>
          <w:rFonts w:ascii="Times New Roman" w:hAnsi="Times New Roman" w:cs="Times New Roman"/>
          <w:b/>
          <w:sz w:val="24"/>
          <w:szCs w:val="24"/>
          <w:u w:val="single"/>
          <w:lang w:val="uk-UA"/>
        </w:rPr>
        <w:t>19</w:t>
      </w:r>
      <w:r w:rsidRPr="00885EDE">
        <w:rPr>
          <w:rFonts w:ascii="Times New Roman" w:hAnsi="Times New Roman" w:cs="Times New Roman"/>
          <w:b/>
          <w:sz w:val="24"/>
          <w:szCs w:val="24"/>
          <w:u w:val="single"/>
          <w:lang w:val="uk-UA"/>
        </w:rPr>
        <w:t xml:space="preserve"> »  лютого  </w:t>
      </w:r>
      <w:r w:rsidRPr="00885EDE">
        <w:rPr>
          <w:rFonts w:ascii="Times New Roman" w:hAnsi="Times New Roman" w:cs="Times New Roman"/>
          <w:b/>
          <w:sz w:val="24"/>
          <w:szCs w:val="24"/>
          <w:u w:val="single"/>
        </w:rPr>
        <w:t>201</w:t>
      </w:r>
      <w:r w:rsidRPr="00885EDE">
        <w:rPr>
          <w:rFonts w:ascii="Times New Roman" w:hAnsi="Times New Roman" w:cs="Times New Roman"/>
          <w:b/>
          <w:sz w:val="24"/>
          <w:szCs w:val="24"/>
          <w:u w:val="single"/>
          <w:lang w:val="uk-UA"/>
        </w:rPr>
        <w:t>9</w:t>
      </w:r>
      <w:r w:rsidRPr="00885EDE">
        <w:rPr>
          <w:rFonts w:ascii="Times New Roman" w:hAnsi="Times New Roman" w:cs="Times New Roman"/>
          <w:b/>
          <w:sz w:val="24"/>
          <w:szCs w:val="24"/>
          <w:u w:val="single"/>
        </w:rPr>
        <w:t xml:space="preserve"> р</w:t>
      </w:r>
      <w:r w:rsidR="00C629DC">
        <w:rPr>
          <w:rFonts w:ascii="Times New Roman" w:hAnsi="Times New Roman" w:cs="Times New Roman"/>
          <w:b/>
          <w:sz w:val="24"/>
          <w:szCs w:val="24"/>
          <w:u w:val="single"/>
          <w:lang w:val="uk-UA"/>
        </w:rPr>
        <w:t>.</w:t>
      </w:r>
      <w:r w:rsidRPr="00885EDE">
        <w:rPr>
          <w:rFonts w:ascii="Times New Roman" w:hAnsi="Times New Roman" w:cs="Times New Roman"/>
          <w:b/>
          <w:sz w:val="24"/>
          <w:szCs w:val="24"/>
        </w:rPr>
        <w:t xml:space="preserve">                                                                                       </w:t>
      </w:r>
      <w:r w:rsidR="00C629DC">
        <w:rPr>
          <w:rFonts w:ascii="Times New Roman" w:hAnsi="Times New Roman" w:cs="Times New Roman"/>
          <w:b/>
          <w:sz w:val="24"/>
          <w:szCs w:val="24"/>
          <w:lang w:val="uk-UA"/>
        </w:rPr>
        <w:t xml:space="preserve"> </w:t>
      </w:r>
      <w:r w:rsidRPr="00885EDE">
        <w:rPr>
          <w:rFonts w:ascii="Times New Roman" w:hAnsi="Times New Roman" w:cs="Times New Roman"/>
          <w:b/>
          <w:sz w:val="24"/>
          <w:szCs w:val="24"/>
        </w:rPr>
        <w:t>№</w:t>
      </w:r>
      <w:r w:rsidR="00A60A08">
        <w:rPr>
          <w:rFonts w:ascii="Times New Roman" w:hAnsi="Times New Roman" w:cs="Times New Roman"/>
          <w:b/>
          <w:sz w:val="24"/>
          <w:szCs w:val="24"/>
          <w:lang w:val="uk-UA"/>
        </w:rPr>
        <w:t xml:space="preserve"> 94</w:t>
      </w:r>
    </w:p>
    <w:p w:rsidR="00B45DBB" w:rsidRPr="00885EDE" w:rsidRDefault="00B45DBB" w:rsidP="00576059">
      <w:pPr>
        <w:pStyle w:val="a9"/>
        <w:shd w:val="clear" w:color="auto" w:fill="auto"/>
        <w:spacing w:after="0" w:line="322" w:lineRule="exact"/>
        <w:ind w:right="6240" w:firstLine="0"/>
        <w:jc w:val="both"/>
        <w:rPr>
          <w:sz w:val="24"/>
          <w:szCs w:val="24"/>
          <w:lang w:val="uk-UA"/>
        </w:rPr>
      </w:pPr>
    </w:p>
    <w:p w:rsidR="00B45DBB" w:rsidRDefault="00B45DBB" w:rsidP="009B2D60">
      <w:pPr>
        <w:pStyle w:val="a9"/>
        <w:shd w:val="clear" w:color="auto" w:fill="auto"/>
        <w:tabs>
          <w:tab w:val="left" w:pos="5245"/>
        </w:tabs>
        <w:spacing w:after="0" w:line="322" w:lineRule="exact"/>
        <w:ind w:left="40" w:right="4109" w:firstLine="0"/>
        <w:jc w:val="both"/>
        <w:rPr>
          <w:b/>
          <w:sz w:val="24"/>
          <w:szCs w:val="24"/>
          <w:lang w:val="uk-UA"/>
        </w:rPr>
      </w:pPr>
      <w:r w:rsidRPr="00885EDE">
        <w:rPr>
          <w:b/>
          <w:sz w:val="24"/>
          <w:szCs w:val="24"/>
        </w:rPr>
        <w:t>Про врегулюванн</w:t>
      </w:r>
      <w:r w:rsidRPr="00885EDE">
        <w:rPr>
          <w:b/>
          <w:sz w:val="24"/>
          <w:szCs w:val="24"/>
          <w:lang w:val="uk-UA"/>
        </w:rPr>
        <w:t xml:space="preserve">я </w:t>
      </w:r>
      <w:r w:rsidRPr="00885EDE">
        <w:rPr>
          <w:b/>
          <w:sz w:val="24"/>
          <w:szCs w:val="24"/>
        </w:rPr>
        <w:t xml:space="preserve">питань квартирного обліку на території </w:t>
      </w:r>
      <w:r w:rsidRPr="00885EDE">
        <w:rPr>
          <w:b/>
          <w:sz w:val="24"/>
          <w:szCs w:val="24"/>
          <w:lang w:val="uk-UA"/>
        </w:rPr>
        <w:t xml:space="preserve">Бучанської </w:t>
      </w:r>
      <w:r w:rsidRPr="00885EDE">
        <w:rPr>
          <w:b/>
          <w:sz w:val="24"/>
          <w:szCs w:val="24"/>
        </w:rPr>
        <w:t>міської об'єднаної територіальної громади</w:t>
      </w:r>
    </w:p>
    <w:p w:rsidR="00885EDE" w:rsidRPr="00885EDE" w:rsidRDefault="00885EDE" w:rsidP="009B2D60">
      <w:pPr>
        <w:pStyle w:val="a9"/>
        <w:shd w:val="clear" w:color="auto" w:fill="auto"/>
        <w:tabs>
          <w:tab w:val="left" w:pos="5245"/>
        </w:tabs>
        <w:spacing w:after="0" w:line="322" w:lineRule="exact"/>
        <w:ind w:left="40" w:right="4109" w:firstLine="0"/>
        <w:jc w:val="both"/>
        <w:rPr>
          <w:b/>
          <w:sz w:val="24"/>
          <w:szCs w:val="24"/>
          <w:lang w:val="uk-UA"/>
        </w:rPr>
      </w:pPr>
    </w:p>
    <w:p w:rsidR="00B45DBB" w:rsidRPr="00885EDE" w:rsidRDefault="00B45DBB" w:rsidP="00576059">
      <w:pPr>
        <w:pStyle w:val="a9"/>
        <w:shd w:val="clear" w:color="auto" w:fill="auto"/>
        <w:spacing w:after="0" w:line="322" w:lineRule="exact"/>
        <w:ind w:left="40" w:right="20" w:firstLine="680"/>
        <w:jc w:val="both"/>
        <w:rPr>
          <w:sz w:val="24"/>
          <w:szCs w:val="24"/>
          <w:lang w:val="uk-UA"/>
        </w:rPr>
      </w:pPr>
      <w:r w:rsidRPr="00885EDE">
        <w:rPr>
          <w:sz w:val="24"/>
          <w:szCs w:val="24"/>
          <w:lang w:val="uk-UA"/>
        </w:rPr>
        <w:t>З метою забезпечення житлових прав мешканців Бучанської міської об'єднаної територіальної громади та враховуючи законодавчу неврегульованість питання ведення квартирного обліку в об'єднаних територіальних громадах, керуючись ст. 30 Закону України «Про місцеве самоврядування в Україні», виконавчий комітет Бучанської міської ради</w:t>
      </w:r>
    </w:p>
    <w:p w:rsidR="00885EDE" w:rsidRPr="00885EDE" w:rsidRDefault="00885EDE" w:rsidP="00576059">
      <w:pPr>
        <w:pStyle w:val="a9"/>
        <w:shd w:val="clear" w:color="auto" w:fill="auto"/>
        <w:spacing w:after="0" w:line="322" w:lineRule="exact"/>
        <w:ind w:left="40" w:right="20" w:firstLine="680"/>
        <w:jc w:val="both"/>
        <w:rPr>
          <w:sz w:val="24"/>
          <w:szCs w:val="24"/>
          <w:lang w:val="uk-UA"/>
        </w:rPr>
      </w:pPr>
    </w:p>
    <w:p w:rsidR="00B45DBB" w:rsidRPr="00885EDE" w:rsidRDefault="00B45DBB" w:rsidP="00576059">
      <w:pPr>
        <w:pStyle w:val="a9"/>
        <w:shd w:val="clear" w:color="auto" w:fill="auto"/>
        <w:spacing w:after="0" w:line="322" w:lineRule="exact"/>
        <w:ind w:left="40" w:right="20" w:firstLine="680"/>
        <w:jc w:val="both"/>
        <w:rPr>
          <w:b/>
          <w:sz w:val="24"/>
          <w:szCs w:val="24"/>
          <w:lang w:val="uk-UA"/>
        </w:rPr>
      </w:pPr>
      <w:r w:rsidRPr="00885EDE">
        <w:rPr>
          <w:b/>
          <w:sz w:val="24"/>
          <w:szCs w:val="24"/>
        </w:rPr>
        <w:t>ВИРІШИВ:</w:t>
      </w:r>
    </w:p>
    <w:p w:rsidR="00885EDE" w:rsidRPr="00885EDE" w:rsidRDefault="00885EDE" w:rsidP="00576059">
      <w:pPr>
        <w:pStyle w:val="a9"/>
        <w:shd w:val="clear" w:color="auto" w:fill="auto"/>
        <w:spacing w:after="0" w:line="322" w:lineRule="exact"/>
        <w:ind w:left="40" w:right="20" w:firstLine="680"/>
        <w:jc w:val="both"/>
        <w:rPr>
          <w:b/>
          <w:sz w:val="24"/>
          <w:szCs w:val="24"/>
          <w:lang w:val="uk-UA"/>
        </w:rPr>
      </w:pPr>
    </w:p>
    <w:p w:rsidR="00B45DBB" w:rsidRPr="00885EDE" w:rsidRDefault="00B45DBB" w:rsidP="00576059">
      <w:pPr>
        <w:pStyle w:val="a9"/>
        <w:numPr>
          <w:ilvl w:val="7"/>
          <w:numId w:val="3"/>
        </w:numPr>
        <w:shd w:val="clear" w:color="auto" w:fill="auto"/>
        <w:tabs>
          <w:tab w:val="left" w:pos="0"/>
        </w:tabs>
        <w:spacing w:after="0" w:line="322" w:lineRule="exact"/>
        <w:ind w:right="20" w:firstLine="40"/>
        <w:jc w:val="both"/>
        <w:rPr>
          <w:sz w:val="24"/>
          <w:szCs w:val="24"/>
          <w:lang w:val="uk-UA"/>
        </w:rPr>
      </w:pPr>
      <w:r w:rsidRPr="00885EDE">
        <w:rPr>
          <w:sz w:val="24"/>
          <w:szCs w:val="24"/>
          <w:lang w:val="uk-UA"/>
        </w:rPr>
        <w:t>Встановити, що прийняття на квартирний облік громадян, які проживають на території сільських населених пунктів Бучанської міської об'єднаної територіальної громади, здійснюється на підставі рішення виконавчого комітету Бучанської міської ради із включенням їх до відповідних списків для отримання житла в межах сіл, селищ на території яких такі громадяни постійно проживають та зареєстровані.</w:t>
      </w:r>
    </w:p>
    <w:p w:rsidR="00B45DBB" w:rsidRPr="00885EDE" w:rsidRDefault="00B45DBB" w:rsidP="00576059">
      <w:pPr>
        <w:pStyle w:val="a9"/>
        <w:numPr>
          <w:ilvl w:val="7"/>
          <w:numId w:val="3"/>
        </w:numPr>
        <w:shd w:val="clear" w:color="auto" w:fill="auto"/>
        <w:tabs>
          <w:tab w:val="left" w:pos="0"/>
          <w:tab w:val="left" w:pos="395"/>
        </w:tabs>
        <w:spacing w:after="0" w:line="322" w:lineRule="exact"/>
        <w:ind w:right="20" w:firstLine="40"/>
        <w:jc w:val="both"/>
        <w:rPr>
          <w:sz w:val="24"/>
          <w:szCs w:val="24"/>
        </w:rPr>
      </w:pPr>
      <w:r w:rsidRPr="00885EDE">
        <w:rPr>
          <w:sz w:val="24"/>
          <w:szCs w:val="24"/>
        </w:rPr>
        <w:t xml:space="preserve">Встановити, що надання житла здійснюється на підставі рішення виконавчого комітету </w:t>
      </w:r>
      <w:r w:rsidRPr="00885EDE">
        <w:rPr>
          <w:sz w:val="24"/>
          <w:szCs w:val="24"/>
          <w:lang w:val="uk-UA"/>
        </w:rPr>
        <w:t>Бучанської</w:t>
      </w:r>
      <w:r w:rsidRPr="00885EDE">
        <w:rPr>
          <w:sz w:val="24"/>
          <w:szCs w:val="24"/>
        </w:rPr>
        <w:t xml:space="preserve"> міської ради наступним чином:</w:t>
      </w:r>
    </w:p>
    <w:p w:rsidR="00B45DBB" w:rsidRPr="00885EDE" w:rsidRDefault="00B45DBB" w:rsidP="00576059">
      <w:pPr>
        <w:pStyle w:val="a9"/>
        <w:numPr>
          <w:ilvl w:val="0"/>
          <w:numId w:val="4"/>
        </w:numPr>
        <w:shd w:val="clear" w:color="auto" w:fill="auto"/>
        <w:tabs>
          <w:tab w:val="left" w:pos="0"/>
          <w:tab w:val="left" w:pos="395"/>
        </w:tabs>
        <w:spacing w:after="0" w:line="322" w:lineRule="exact"/>
        <w:ind w:right="20" w:firstLine="40"/>
        <w:jc w:val="both"/>
        <w:rPr>
          <w:sz w:val="24"/>
          <w:szCs w:val="24"/>
        </w:rPr>
      </w:pPr>
      <w:r w:rsidRPr="00885EDE">
        <w:rPr>
          <w:sz w:val="24"/>
          <w:szCs w:val="24"/>
        </w:rPr>
        <w:t>громадянам, які перебувають на квартирному обліку по м</w:t>
      </w:r>
      <w:r w:rsidR="000B46BB" w:rsidRPr="00885EDE">
        <w:rPr>
          <w:sz w:val="24"/>
          <w:szCs w:val="24"/>
          <w:lang w:val="uk-UA"/>
        </w:rPr>
        <w:t xml:space="preserve">істу </w:t>
      </w:r>
      <w:r w:rsidRPr="00885EDE">
        <w:rPr>
          <w:sz w:val="24"/>
          <w:szCs w:val="24"/>
          <w:lang w:val="uk-UA"/>
        </w:rPr>
        <w:t>Буча</w:t>
      </w:r>
      <w:r w:rsidRPr="00885EDE">
        <w:rPr>
          <w:sz w:val="24"/>
          <w:szCs w:val="24"/>
        </w:rPr>
        <w:t xml:space="preserve"> житло надається у межах м</w:t>
      </w:r>
      <w:r w:rsidR="000B46BB" w:rsidRPr="00885EDE">
        <w:rPr>
          <w:sz w:val="24"/>
          <w:szCs w:val="24"/>
          <w:lang w:val="uk-UA"/>
        </w:rPr>
        <w:t xml:space="preserve">іста </w:t>
      </w:r>
      <w:r w:rsidRPr="00885EDE">
        <w:rPr>
          <w:sz w:val="24"/>
          <w:szCs w:val="24"/>
          <w:lang w:val="uk-UA"/>
        </w:rPr>
        <w:t>Буча</w:t>
      </w:r>
      <w:r w:rsidRPr="00885EDE">
        <w:rPr>
          <w:sz w:val="24"/>
          <w:szCs w:val="24"/>
        </w:rPr>
        <w:t>.</w:t>
      </w:r>
    </w:p>
    <w:p w:rsidR="00524942" w:rsidRPr="00885EDE" w:rsidRDefault="00B45DBB" w:rsidP="00524942">
      <w:pPr>
        <w:pStyle w:val="a9"/>
        <w:numPr>
          <w:ilvl w:val="0"/>
          <w:numId w:val="4"/>
        </w:numPr>
        <w:shd w:val="clear" w:color="auto" w:fill="auto"/>
        <w:tabs>
          <w:tab w:val="left" w:pos="0"/>
          <w:tab w:val="left" w:pos="395"/>
        </w:tabs>
        <w:spacing w:after="0" w:line="322" w:lineRule="exact"/>
        <w:ind w:right="20" w:firstLine="40"/>
        <w:jc w:val="both"/>
        <w:rPr>
          <w:sz w:val="24"/>
          <w:szCs w:val="24"/>
        </w:rPr>
      </w:pPr>
      <w:r w:rsidRPr="00885EDE">
        <w:rPr>
          <w:sz w:val="24"/>
          <w:szCs w:val="24"/>
        </w:rPr>
        <w:t>громадянам, які перебувають на квартирному обліку по відповідним селам та селища</w:t>
      </w:r>
      <w:r w:rsidRPr="00885EDE">
        <w:rPr>
          <w:sz w:val="24"/>
          <w:szCs w:val="24"/>
          <w:lang w:val="uk-UA"/>
        </w:rPr>
        <w:t>м</w:t>
      </w:r>
      <w:r w:rsidRPr="00885EDE">
        <w:rPr>
          <w:sz w:val="24"/>
          <w:szCs w:val="24"/>
        </w:rPr>
        <w:t xml:space="preserve"> житло надається у межах території відповідного населеного пункту.</w:t>
      </w:r>
    </w:p>
    <w:p w:rsidR="00524942" w:rsidRPr="00885EDE" w:rsidRDefault="00524942" w:rsidP="00524942">
      <w:pPr>
        <w:pStyle w:val="a9"/>
        <w:numPr>
          <w:ilvl w:val="1"/>
          <w:numId w:val="3"/>
        </w:numPr>
        <w:shd w:val="clear" w:color="auto" w:fill="auto"/>
        <w:tabs>
          <w:tab w:val="left" w:pos="0"/>
        </w:tabs>
        <w:spacing w:after="0" w:line="322" w:lineRule="exact"/>
        <w:ind w:right="20" w:firstLine="40"/>
        <w:jc w:val="both"/>
        <w:rPr>
          <w:sz w:val="24"/>
          <w:szCs w:val="24"/>
          <w:lang w:val="uk-UA"/>
        </w:rPr>
      </w:pPr>
      <w:r w:rsidRPr="00885EDE">
        <w:rPr>
          <w:sz w:val="24"/>
          <w:szCs w:val="24"/>
          <w:lang w:val="uk-UA"/>
        </w:rPr>
        <w:t xml:space="preserve">Створити комісії з приймання - передачі квартирних справ громадян та списків квартирного обліку </w:t>
      </w:r>
      <w:r w:rsidR="003B5FAC">
        <w:rPr>
          <w:sz w:val="24"/>
          <w:szCs w:val="24"/>
          <w:lang w:val="uk-UA"/>
        </w:rPr>
        <w:t>від Гаврилівського</w:t>
      </w:r>
      <w:r w:rsidR="00967E4E" w:rsidRPr="00885EDE">
        <w:rPr>
          <w:sz w:val="24"/>
          <w:szCs w:val="24"/>
          <w:lang w:val="uk-UA"/>
        </w:rPr>
        <w:t>,</w:t>
      </w:r>
      <w:r w:rsidRPr="00885EDE">
        <w:rPr>
          <w:sz w:val="24"/>
          <w:szCs w:val="24"/>
          <w:lang w:val="uk-UA"/>
        </w:rPr>
        <w:t xml:space="preserve"> Блиставицького </w:t>
      </w:r>
      <w:r w:rsidR="00967E4E" w:rsidRPr="00885EDE">
        <w:rPr>
          <w:sz w:val="24"/>
          <w:szCs w:val="24"/>
          <w:lang w:val="uk-UA"/>
        </w:rPr>
        <w:t xml:space="preserve">та Луб’янського </w:t>
      </w:r>
      <w:r w:rsidRPr="00885EDE">
        <w:rPr>
          <w:sz w:val="24"/>
          <w:szCs w:val="24"/>
          <w:lang w:val="uk-UA"/>
        </w:rPr>
        <w:t xml:space="preserve">старостинських округів </w:t>
      </w:r>
      <w:r w:rsidR="001A7380" w:rsidRPr="00885EDE">
        <w:rPr>
          <w:sz w:val="24"/>
          <w:szCs w:val="24"/>
          <w:lang w:val="uk-UA"/>
        </w:rPr>
        <w:t xml:space="preserve">до Бучанської міської ради </w:t>
      </w:r>
      <w:r w:rsidRPr="00885EDE">
        <w:rPr>
          <w:sz w:val="24"/>
          <w:szCs w:val="24"/>
          <w:lang w:val="uk-UA"/>
        </w:rPr>
        <w:t>згідно додатків. (</w:t>
      </w:r>
      <w:r w:rsidR="00675FD9" w:rsidRPr="00885EDE">
        <w:rPr>
          <w:sz w:val="24"/>
          <w:szCs w:val="24"/>
          <w:lang w:val="uk-UA"/>
        </w:rPr>
        <w:t>Додаток 1,</w:t>
      </w:r>
      <w:r w:rsidRPr="00885EDE">
        <w:rPr>
          <w:sz w:val="24"/>
          <w:szCs w:val="24"/>
          <w:lang w:val="uk-UA"/>
        </w:rPr>
        <w:t xml:space="preserve"> Додаток 2</w:t>
      </w:r>
      <w:r w:rsidR="00967E4E" w:rsidRPr="00885EDE">
        <w:rPr>
          <w:sz w:val="24"/>
          <w:szCs w:val="24"/>
          <w:lang w:val="uk-UA"/>
        </w:rPr>
        <w:t>, Додаток 3</w:t>
      </w:r>
      <w:r w:rsidRPr="00885EDE">
        <w:rPr>
          <w:sz w:val="24"/>
          <w:szCs w:val="24"/>
          <w:lang w:val="uk-UA"/>
        </w:rPr>
        <w:t>)</w:t>
      </w:r>
      <w:r w:rsidR="00587029" w:rsidRPr="00885EDE">
        <w:rPr>
          <w:sz w:val="24"/>
          <w:szCs w:val="24"/>
          <w:lang w:val="uk-UA"/>
        </w:rPr>
        <w:t>.</w:t>
      </w:r>
    </w:p>
    <w:p w:rsidR="005D6619" w:rsidRPr="00885EDE" w:rsidRDefault="005D6619" w:rsidP="00524942">
      <w:pPr>
        <w:pStyle w:val="a9"/>
        <w:numPr>
          <w:ilvl w:val="1"/>
          <w:numId w:val="3"/>
        </w:numPr>
        <w:shd w:val="clear" w:color="auto" w:fill="auto"/>
        <w:tabs>
          <w:tab w:val="left" w:pos="0"/>
        </w:tabs>
        <w:spacing w:after="0" w:line="322" w:lineRule="exact"/>
        <w:ind w:right="20" w:firstLine="40"/>
        <w:jc w:val="both"/>
        <w:rPr>
          <w:sz w:val="24"/>
          <w:szCs w:val="24"/>
          <w:lang w:val="uk-UA"/>
        </w:rPr>
      </w:pPr>
      <w:r w:rsidRPr="00885EDE">
        <w:rPr>
          <w:sz w:val="24"/>
          <w:szCs w:val="24"/>
          <w:lang w:val="uk-UA"/>
        </w:rPr>
        <w:t xml:space="preserve">Затвердити акт приймання-передачі квартирних справ громадян та списків квартирного обліку (Додаток </w:t>
      </w:r>
      <w:r w:rsidR="00A76D2E">
        <w:rPr>
          <w:sz w:val="24"/>
          <w:szCs w:val="24"/>
          <w:lang w:val="uk-UA"/>
        </w:rPr>
        <w:t>4</w:t>
      </w:r>
      <w:r w:rsidRPr="00885EDE">
        <w:rPr>
          <w:sz w:val="24"/>
          <w:szCs w:val="24"/>
          <w:lang w:val="uk-UA"/>
        </w:rPr>
        <w:t>).</w:t>
      </w:r>
    </w:p>
    <w:p w:rsidR="00587029" w:rsidRPr="00885EDE" w:rsidRDefault="009400AB" w:rsidP="00587029">
      <w:pPr>
        <w:pStyle w:val="a9"/>
        <w:numPr>
          <w:ilvl w:val="1"/>
          <w:numId w:val="3"/>
        </w:numPr>
        <w:shd w:val="clear" w:color="auto" w:fill="auto"/>
        <w:tabs>
          <w:tab w:val="left" w:pos="0"/>
        </w:tabs>
        <w:spacing w:after="0" w:line="322" w:lineRule="exact"/>
        <w:ind w:right="20" w:firstLine="40"/>
        <w:jc w:val="both"/>
        <w:rPr>
          <w:sz w:val="24"/>
          <w:szCs w:val="24"/>
          <w:lang w:val="uk-UA"/>
        </w:rPr>
      </w:pPr>
      <w:r>
        <w:rPr>
          <w:sz w:val="24"/>
          <w:szCs w:val="24"/>
          <w:lang w:val="uk-UA"/>
        </w:rPr>
        <w:t xml:space="preserve">В.о. старост сіл Гаврилівка, </w:t>
      </w:r>
      <w:r w:rsidR="00587029" w:rsidRPr="00885EDE">
        <w:rPr>
          <w:sz w:val="24"/>
          <w:szCs w:val="24"/>
          <w:lang w:val="uk-UA"/>
        </w:rPr>
        <w:t xml:space="preserve">Блиставиця </w:t>
      </w:r>
      <w:r>
        <w:rPr>
          <w:sz w:val="24"/>
          <w:szCs w:val="24"/>
          <w:lang w:val="uk-UA"/>
        </w:rPr>
        <w:t xml:space="preserve">та Луб’янка </w:t>
      </w:r>
      <w:r w:rsidR="00587029" w:rsidRPr="00885EDE">
        <w:rPr>
          <w:sz w:val="24"/>
          <w:szCs w:val="24"/>
          <w:lang w:val="uk-UA"/>
        </w:rPr>
        <w:t xml:space="preserve">передати до юридичного відділу списки громадян, які </w:t>
      </w:r>
      <w:r w:rsidR="00FA35C9" w:rsidRPr="00885EDE">
        <w:rPr>
          <w:sz w:val="24"/>
          <w:szCs w:val="24"/>
          <w:lang w:val="uk-UA"/>
        </w:rPr>
        <w:t>перебувають на обліку</w:t>
      </w:r>
      <w:r w:rsidR="00587029" w:rsidRPr="00885EDE">
        <w:rPr>
          <w:sz w:val="24"/>
          <w:szCs w:val="24"/>
          <w:lang w:val="uk-UA"/>
        </w:rPr>
        <w:t xml:space="preserve">, як такі, що потребують поліпшення житлових </w:t>
      </w:r>
      <w:r w:rsidR="002433E2">
        <w:rPr>
          <w:sz w:val="24"/>
          <w:szCs w:val="24"/>
          <w:lang w:val="uk-UA"/>
        </w:rPr>
        <w:t xml:space="preserve">умов </w:t>
      </w:r>
      <w:r w:rsidR="00587029" w:rsidRPr="00885EDE">
        <w:rPr>
          <w:sz w:val="24"/>
          <w:szCs w:val="24"/>
          <w:lang w:val="uk-UA"/>
        </w:rPr>
        <w:t>та відповідно справи квартирного обліку таких громадян за актом приймання-передачі в місячний термін.</w:t>
      </w:r>
    </w:p>
    <w:p w:rsidR="00386DA6" w:rsidRDefault="00B45DBB" w:rsidP="007E268D">
      <w:pPr>
        <w:pStyle w:val="a9"/>
        <w:numPr>
          <w:ilvl w:val="1"/>
          <w:numId w:val="3"/>
        </w:numPr>
        <w:shd w:val="clear" w:color="auto" w:fill="auto"/>
        <w:tabs>
          <w:tab w:val="left" w:pos="0"/>
        </w:tabs>
        <w:spacing w:after="0" w:line="322" w:lineRule="exact"/>
        <w:ind w:right="20" w:firstLine="40"/>
        <w:jc w:val="both"/>
        <w:rPr>
          <w:sz w:val="24"/>
          <w:szCs w:val="24"/>
          <w:lang w:val="uk-UA"/>
        </w:rPr>
      </w:pPr>
      <w:r w:rsidRPr="00885EDE">
        <w:rPr>
          <w:sz w:val="24"/>
          <w:szCs w:val="24"/>
        </w:rPr>
        <w:lastRenderedPageBreak/>
        <w:t xml:space="preserve">Контроль за виконанням даного рішення покласти на </w:t>
      </w:r>
      <w:r w:rsidR="00386DA6" w:rsidRPr="00885EDE">
        <w:rPr>
          <w:sz w:val="24"/>
          <w:szCs w:val="24"/>
          <w:lang w:val="uk-UA"/>
        </w:rPr>
        <w:t>першого заступника міського голови Шаправського Т.О.</w:t>
      </w:r>
    </w:p>
    <w:p w:rsidR="00065294" w:rsidRDefault="00065294" w:rsidP="00065294">
      <w:pPr>
        <w:pStyle w:val="a9"/>
        <w:shd w:val="clear" w:color="auto" w:fill="auto"/>
        <w:tabs>
          <w:tab w:val="left" w:pos="0"/>
        </w:tabs>
        <w:spacing w:after="0" w:line="322" w:lineRule="exact"/>
        <w:ind w:left="40" w:right="20" w:firstLine="0"/>
        <w:jc w:val="both"/>
        <w:rPr>
          <w:sz w:val="24"/>
          <w:szCs w:val="24"/>
          <w:lang w:val="uk-UA"/>
        </w:rPr>
      </w:pPr>
    </w:p>
    <w:p w:rsidR="007E268D" w:rsidRPr="00885EDE" w:rsidRDefault="007E268D" w:rsidP="007E268D">
      <w:pPr>
        <w:pStyle w:val="a9"/>
        <w:shd w:val="clear" w:color="auto" w:fill="auto"/>
        <w:tabs>
          <w:tab w:val="left" w:pos="0"/>
        </w:tabs>
        <w:spacing w:after="0" w:line="322" w:lineRule="exact"/>
        <w:ind w:left="40" w:right="20" w:firstLine="0"/>
        <w:jc w:val="both"/>
        <w:rPr>
          <w:sz w:val="24"/>
          <w:szCs w:val="24"/>
          <w:lang w:val="uk-UA"/>
        </w:rPr>
      </w:pPr>
    </w:p>
    <w:p w:rsidR="00B45DBB" w:rsidRPr="00885EDE" w:rsidRDefault="00B45DBB" w:rsidP="00576059">
      <w:pPr>
        <w:pStyle w:val="a9"/>
        <w:shd w:val="clear" w:color="auto" w:fill="auto"/>
        <w:tabs>
          <w:tab w:val="left" w:pos="0"/>
        </w:tabs>
        <w:spacing w:after="0" w:line="322" w:lineRule="exact"/>
        <w:ind w:right="20" w:firstLine="40"/>
        <w:jc w:val="both"/>
        <w:rPr>
          <w:sz w:val="24"/>
          <w:szCs w:val="24"/>
          <w:lang w:val="uk-UA"/>
        </w:rPr>
      </w:pPr>
    </w:p>
    <w:p w:rsidR="00C80B34" w:rsidRDefault="00C80B34" w:rsidP="00576059">
      <w:pPr>
        <w:jc w:val="both"/>
        <w:rPr>
          <w:rFonts w:ascii="Times New Roman" w:hAnsi="Times New Roman" w:cs="Times New Roman"/>
          <w:b/>
          <w:sz w:val="24"/>
          <w:szCs w:val="24"/>
          <w:lang w:val="uk-UA"/>
        </w:rPr>
      </w:pPr>
      <w:r w:rsidRPr="00885EDE">
        <w:rPr>
          <w:rFonts w:ascii="Times New Roman" w:hAnsi="Times New Roman" w:cs="Times New Roman"/>
          <w:b/>
          <w:sz w:val="24"/>
          <w:szCs w:val="24"/>
          <w:lang w:val="uk-UA"/>
        </w:rPr>
        <w:t>Міський голова</w:t>
      </w:r>
      <w:r w:rsidRPr="00885EDE">
        <w:rPr>
          <w:rFonts w:ascii="Times New Roman" w:hAnsi="Times New Roman" w:cs="Times New Roman"/>
          <w:b/>
          <w:sz w:val="24"/>
          <w:szCs w:val="24"/>
          <w:lang w:val="uk-UA"/>
        </w:rPr>
        <w:tab/>
      </w:r>
      <w:r w:rsidRPr="00885EDE">
        <w:rPr>
          <w:rFonts w:ascii="Times New Roman" w:hAnsi="Times New Roman" w:cs="Times New Roman"/>
          <w:b/>
          <w:sz w:val="24"/>
          <w:szCs w:val="24"/>
          <w:lang w:val="uk-UA"/>
        </w:rPr>
        <w:tab/>
      </w:r>
      <w:r w:rsidRPr="00885EDE">
        <w:rPr>
          <w:rFonts w:ascii="Times New Roman" w:hAnsi="Times New Roman" w:cs="Times New Roman"/>
          <w:b/>
          <w:sz w:val="24"/>
          <w:szCs w:val="24"/>
          <w:lang w:val="uk-UA"/>
        </w:rPr>
        <w:tab/>
      </w:r>
      <w:r w:rsidRPr="00885EDE">
        <w:rPr>
          <w:rFonts w:ascii="Times New Roman" w:hAnsi="Times New Roman" w:cs="Times New Roman"/>
          <w:b/>
          <w:sz w:val="24"/>
          <w:szCs w:val="24"/>
          <w:lang w:val="uk-UA"/>
        </w:rPr>
        <w:tab/>
      </w:r>
      <w:r w:rsidRPr="00885EDE">
        <w:rPr>
          <w:rFonts w:ascii="Times New Roman" w:hAnsi="Times New Roman" w:cs="Times New Roman"/>
          <w:b/>
          <w:sz w:val="24"/>
          <w:szCs w:val="24"/>
          <w:lang w:val="uk-UA"/>
        </w:rPr>
        <w:tab/>
      </w:r>
      <w:r w:rsidRPr="00885EDE">
        <w:rPr>
          <w:rFonts w:ascii="Times New Roman" w:hAnsi="Times New Roman" w:cs="Times New Roman"/>
          <w:b/>
          <w:sz w:val="24"/>
          <w:szCs w:val="24"/>
          <w:lang w:val="uk-UA"/>
        </w:rPr>
        <w:tab/>
      </w:r>
      <w:r w:rsidRPr="00885EDE">
        <w:rPr>
          <w:rFonts w:ascii="Times New Roman" w:hAnsi="Times New Roman" w:cs="Times New Roman"/>
          <w:b/>
          <w:sz w:val="24"/>
          <w:szCs w:val="24"/>
          <w:lang w:val="uk-UA"/>
        </w:rPr>
        <w:tab/>
      </w:r>
      <w:r w:rsidRPr="00885EDE">
        <w:rPr>
          <w:rFonts w:ascii="Times New Roman" w:hAnsi="Times New Roman" w:cs="Times New Roman"/>
          <w:b/>
          <w:sz w:val="24"/>
          <w:szCs w:val="24"/>
          <w:lang w:val="uk-UA"/>
        </w:rPr>
        <w:tab/>
        <w:t>А.П.Федорук</w:t>
      </w:r>
    </w:p>
    <w:p w:rsidR="00493611" w:rsidRDefault="00493611" w:rsidP="00576059">
      <w:pPr>
        <w:jc w:val="both"/>
        <w:rPr>
          <w:rFonts w:ascii="Times New Roman" w:hAnsi="Times New Roman" w:cs="Times New Roman"/>
          <w:b/>
          <w:sz w:val="24"/>
          <w:szCs w:val="24"/>
          <w:lang w:val="uk-UA"/>
        </w:rPr>
      </w:pPr>
    </w:p>
    <w:p w:rsidR="00C80B34" w:rsidRPr="00885EDE" w:rsidRDefault="00C80B34" w:rsidP="002C5697">
      <w:pPr>
        <w:spacing w:after="0"/>
        <w:jc w:val="both"/>
        <w:rPr>
          <w:rFonts w:ascii="Times New Roman" w:hAnsi="Times New Roman" w:cs="Times New Roman"/>
          <w:b/>
          <w:sz w:val="24"/>
          <w:szCs w:val="24"/>
          <w:lang w:val="uk-UA"/>
        </w:rPr>
      </w:pPr>
      <w:r w:rsidRPr="00885EDE">
        <w:rPr>
          <w:rFonts w:ascii="Times New Roman" w:hAnsi="Times New Roman" w:cs="Times New Roman"/>
          <w:b/>
          <w:sz w:val="24"/>
          <w:szCs w:val="24"/>
          <w:lang w:val="uk-UA"/>
        </w:rPr>
        <w:t>Погоджено:</w:t>
      </w:r>
    </w:p>
    <w:p w:rsidR="00C80B34" w:rsidRDefault="00C80B34" w:rsidP="002C5697">
      <w:pPr>
        <w:spacing w:after="0"/>
        <w:jc w:val="both"/>
        <w:rPr>
          <w:rFonts w:ascii="Times New Roman" w:hAnsi="Times New Roman" w:cs="Times New Roman"/>
          <w:b/>
          <w:sz w:val="24"/>
          <w:szCs w:val="24"/>
          <w:lang w:val="uk-UA"/>
        </w:rPr>
      </w:pPr>
      <w:r w:rsidRPr="00885EDE">
        <w:rPr>
          <w:rFonts w:ascii="Times New Roman" w:hAnsi="Times New Roman" w:cs="Times New Roman"/>
          <w:b/>
          <w:sz w:val="24"/>
          <w:szCs w:val="24"/>
          <w:lang w:val="uk-UA"/>
        </w:rPr>
        <w:t>Перший заступник міського голови</w:t>
      </w:r>
      <w:r w:rsidRPr="00885EDE">
        <w:rPr>
          <w:rFonts w:ascii="Times New Roman" w:hAnsi="Times New Roman" w:cs="Times New Roman"/>
          <w:b/>
          <w:sz w:val="24"/>
          <w:szCs w:val="24"/>
          <w:lang w:val="uk-UA"/>
        </w:rPr>
        <w:tab/>
      </w:r>
      <w:r w:rsidRPr="00885EDE">
        <w:rPr>
          <w:rFonts w:ascii="Times New Roman" w:hAnsi="Times New Roman" w:cs="Times New Roman"/>
          <w:b/>
          <w:sz w:val="24"/>
          <w:szCs w:val="24"/>
          <w:lang w:val="uk-UA"/>
        </w:rPr>
        <w:tab/>
      </w:r>
      <w:r w:rsidRPr="00885EDE">
        <w:rPr>
          <w:rFonts w:ascii="Times New Roman" w:hAnsi="Times New Roman" w:cs="Times New Roman"/>
          <w:b/>
          <w:sz w:val="24"/>
          <w:szCs w:val="24"/>
          <w:lang w:val="uk-UA"/>
        </w:rPr>
        <w:tab/>
      </w:r>
      <w:r w:rsidRPr="00885EDE">
        <w:rPr>
          <w:rFonts w:ascii="Times New Roman" w:hAnsi="Times New Roman" w:cs="Times New Roman"/>
          <w:b/>
          <w:sz w:val="24"/>
          <w:szCs w:val="24"/>
          <w:lang w:val="uk-UA"/>
        </w:rPr>
        <w:tab/>
      </w:r>
      <w:r w:rsidRPr="00885EDE">
        <w:rPr>
          <w:rFonts w:ascii="Times New Roman" w:hAnsi="Times New Roman" w:cs="Times New Roman"/>
          <w:b/>
          <w:sz w:val="24"/>
          <w:szCs w:val="24"/>
          <w:lang w:val="uk-UA"/>
        </w:rPr>
        <w:tab/>
        <w:t>Т.О.Шаправський</w:t>
      </w:r>
    </w:p>
    <w:p w:rsidR="00DE689D" w:rsidRPr="00885EDE" w:rsidRDefault="00DE689D" w:rsidP="002C5697">
      <w:pPr>
        <w:spacing w:after="0"/>
        <w:jc w:val="both"/>
        <w:rPr>
          <w:rFonts w:ascii="Times New Roman" w:hAnsi="Times New Roman" w:cs="Times New Roman"/>
          <w:b/>
          <w:sz w:val="24"/>
          <w:szCs w:val="24"/>
          <w:lang w:val="uk-UA"/>
        </w:rPr>
      </w:pPr>
    </w:p>
    <w:p w:rsidR="00C80B34" w:rsidRPr="00885EDE" w:rsidRDefault="00C80B34" w:rsidP="00576059">
      <w:pPr>
        <w:jc w:val="both"/>
        <w:rPr>
          <w:rFonts w:ascii="Times New Roman" w:hAnsi="Times New Roman" w:cs="Times New Roman"/>
          <w:b/>
          <w:sz w:val="24"/>
          <w:szCs w:val="24"/>
          <w:lang w:val="uk-UA"/>
        </w:rPr>
      </w:pPr>
      <w:r w:rsidRPr="00885EDE">
        <w:rPr>
          <w:rFonts w:ascii="Times New Roman" w:hAnsi="Times New Roman" w:cs="Times New Roman"/>
          <w:b/>
          <w:sz w:val="24"/>
          <w:szCs w:val="24"/>
          <w:lang w:val="uk-UA"/>
        </w:rPr>
        <w:t>Керуючий справами</w:t>
      </w:r>
      <w:r w:rsidRPr="00885EDE">
        <w:rPr>
          <w:rFonts w:ascii="Times New Roman" w:hAnsi="Times New Roman" w:cs="Times New Roman"/>
          <w:b/>
          <w:sz w:val="24"/>
          <w:szCs w:val="24"/>
          <w:lang w:val="uk-UA"/>
        </w:rPr>
        <w:tab/>
      </w:r>
      <w:r w:rsidRPr="00885EDE">
        <w:rPr>
          <w:rFonts w:ascii="Times New Roman" w:hAnsi="Times New Roman" w:cs="Times New Roman"/>
          <w:b/>
          <w:sz w:val="24"/>
          <w:szCs w:val="24"/>
          <w:lang w:val="uk-UA"/>
        </w:rPr>
        <w:tab/>
      </w:r>
      <w:r w:rsidRPr="00885EDE">
        <w:rPr>
          <w:rFonts w:ascii="Times New Roman" w:hAnsi="Times New Roman" w:cs="Times New Roman"/>
          <w:b/>
          <w:sz w:val="24"/>
          <w:szCs w:val="24"/>
          <w:lang w:val="uk-UA"/>
        </w:rPr>
        <w:tab/>
      </w:r>
      <w:r w:rsidRPr="00885EDE">
        <w:rPr>
          <w:rFonts w:ascii="Times New Roman" w:hAnsi="Times New Roman" w:cs="Times New Roman"/>
          <w:b/>
          <w:sz w:val="24"/>
          <w:szCs w:val="24"/>
          <w:lang w:val="uk-UA"/>
        </w:rPr>
        <w:tab/>
      </w:r>
      <w:r w:rsidRPr="00885EDE">
        <w:rPr>
          <w:rFonts w:ascii="Times New Roman" w:hAnsi="Times New Roman" w:cs="Times New Roman"/>
          <w:b/>
          <w:sz w:val="24"/>
          <w:szCs w:val="24"/>
          <w:lang w:val="uk-UA"/>
        </w:rPr>
        <w:tab/>
      </w:r>
      <w:r w:rsidRPr="00885EDE">
        <w:rPr>
          <w:rFonts w:ascii="Times New Roman" w:hAnsi="Times New Roman" w:cs="Times New Roman"/>
          <w:b/>
          <w:sz w:val="24"/>
          <w:szCs w:val="24"/>
          <w:lang w:val="uk-UA"/>
        </w:rPr>
        <w:tab/>
      </w:r>
      <w:r w:rsidRPr="00885EDE">
        <w:rPr>
          <w:rFonts w:ascii="Times New Roman" w:hAnsi="Times New Roman" w:cs="Times New Roman"/>
          <w:b/>
          <w:sz w:val="24"/>
          <w:szCs w:val="24"/>
          <w:lang w:val="uk-UA"/>
        </w:rPr>
        <w:tab/>
        <w:t>Д.О.Гапченко</w:t>
      </w:r>
    </w:p>
    <w:p w:rsidR="00C80B34" w:rsidRPr="00885EDE" w:rsidRDefault="00C80B34" w:rsidP="00576059">
      <w:pPr>
        <w:spacing w:after="0"/>
        <w:jc w:val="both"/>
        <w:rPr>
          <w:rFonts w:ascii="Times New Roman" w:hAnsi="Times New Roman" w:cs="Times New Roman"/>
          <w:b/>
          <w:sz w:val="24"/>
          <w:szCs w:val="24"/>
          <w:lang w:val="uk-UA"/>
        </w:rPr>
      </w:pPr>
      <w:r w:rsidRPr="00885EDE">
        <w:rPr>
          <w:rFonts w:ascii="Times New Roman" w:hAnsi="Times New Roman" w:cs="Times New Roman"/>
          <w:b/>
          <w:sz w:val="24"/>
          <w:szCs w:val="24"/>
          <w:lang w:val="uk-UA"/>
        </w:rPr>
        <w:t>Подання:</w:t>
      </w:r>
    </w:p>
    <w:p w:rsidR="00C80B34" w:rsidRPr="00885EDE" w:rsidRDefault="00C80B34" w:rsidP="00576059">
      <w:pPr>
        <w:spacing w:after="0"/>
        <w:jc w:val="both"/>
        <w:rPr>
          <w:rFonts w:ascii="Times New Roman" w:hAnsi="Times New Roman" w:cs="Times New Roman"/>
          <w:b/>
          <w:sz w:val="24"/>
          <w:szCs w:val="24"/>
          <w:lang w:val="uk-UA"/>
        </w:rPr>
      </w:pPr>
      <w:r w:rsidRPr="00885EDE">
        <w:rPr>
          <w:rFonts w:ascii="Times New Roman" w:hAnsi="Times New Roman" w:cs="Times New Roman"/>
          <w:b/>
          <w:sz w:val="24"/>
          <w:szCs w:val="24"/>
          <w:lang w:val="uk-UA"/>
        </w:rPr>
        <w:t>Начальник юридичного відділу</w:t>
      </w:r>
      <w:r w:rsidRPr="00885EDE">
        <w:rPr>
          <w:rFonts w:ascii="Times New Roman" w:hAnsi="Times New Roman" w:cs="Times New Roman"/>
          <w:b/>
          <w:sz w:val="24"/>
          <w:szCs w:val="24"/>
          <w:lang w:val="uk-UA"/>
        </w:rPr>
        <w:tab/>
      </w:r>
      <w:r w:rsidRPr="00885EDE">
        <w:rPr>
          <w:rFonts w:ascii="Times New Roman" w:hAnsi="Times New Roman" w:cs="Times New Roman"/>
          <w:b/>
          <w:sz w:val="24"/>
          <w:szCs w:val="24"/>
          <w:lang w:val="uk-UA"/>
        </w:rPr>
        <w:tab/>
      </w:r>
      <w:r w:rsidRPr="00885EDE">
        <w:rPr>
          <w:rFonts w:ascii="Times New Roman" w:hAnsi="Times New Roman" w:cs="Times New Roman"/>
          <w:b/>
          <w:sz w:val="24"/>
          <w:szCs w:val="24"/>
          <w:lang w:val="uk-UA"/>
        </w:rPr>
        <w:tab/>
      </w:r>
      <w:r w:rsidRPr="00885EDE">
        <w:rPr>
          <w:rFonts w:ascii="Times New Roman" w:hAnsi="Times New Roman" w:cs="Times New Roman"/>
          <w:b/>
          <w:sz w:val="24"/>
          <w:szCs w:val="24"/>
          <w:lang w:val="uk-UA"/>
        </w:rPr>
        <w:tab/>
      </w:r>
      <w:r w:rsidRPr="00885EDE">
        <w:rPr>
          <w:rFonts w:ascii="Times New Roman" w:hAnsi="Times New Roman" w:cs="Times New Roman"/>
          <w:b/>
          <w:sz w:val="24"/>
          <w:szCs w:val="24"/>
          <w:lang w:val="uk-UA"/>
        </w:rPr>
        <w:tab/>
      </w:r>
      <w:r w:rsidRPr="00885EDE">
        <w:rPr>
          <w:rFonts w:ascii="Times New Roman" w:hAnsi="Times New Roman" w:cs="Times New Roman"/>
          <w:b/>
          <w:sz w:val="24"/>
          <w:szCs w:val="24"/>
          <w:lang w:val="uk-UA"/>
        </w:rPr>
        <w:tab/>
        <w:t>М.С.Бєляков</w:t>
      </w:r>
    </w:p>
    <w:p w:rsidR="00C80B34" w:rsidRPr="00885EDE" w:rsidRDefault="00C80B34" w:rsidP="00576059">
      <w:pPr>
        <w:pStyle w:val="a9"/>
        <w:shd w:val="clear" w:color="auto" w:fill="auto"/>
        <w:tabs>
          <w:tab w:val="left" w:pos="0"/>
        </w:tabs>
        <w:spacing w:after="0" w:line="322" w:lineRule="exact"/>
        <w:ind w:right="20" w:firstLine="40"/>
        <w:jc w:val="both"/>
        <w:rPr>
          <w:sz w:val="24"/>
          <w:szCs w:val="24"/>
          <w:lang w:val="uk-UA"/>
        </w:rPr>
        <w:sectPr w:rsidR="00C80B34" w:rsidRPr="00885EDE" w:rsidSect="00C80B34">
          <w:headerReference w:type="even" r:id="rId9"/>
          <w:headerReference w:type="default" r:id="rId10"/>
          <w:footerReference w:type="even" r:id="rId11"/>
          <w:footerReference w:type="default" r:id="rId12"/>
          <w:headerReference w:type="first" r:id="rId13"/>
          <w:footerReference w:type="first" r:id="rId14"/>
          <w:type w:val="continuous"/>
          <w:pgSz w:w="11905" w:h="16837"/>
          <w:pgMar w:top="1134" w:right="850" w:bottom="1134" w:left="1701" w:header="0" w:footer="3" w:gutter="0"/>
          <w:cols w:space="720"/>
          <w:noEndnote/>
          <w:docGrid w:linePitch="360"/>
        </w:sectPr>
      </w:pPr>
    </w:p>
    <w:p w:rsidR="00327904" w:rsidRPr="00BB2BFF" w:rsidRDefault="00B45DBB" w:rsidP="00576059">
      <w:pPr>
        <w:pStyle w:val="30"/>
        <w:keepNext/>
        <w:keepLines/>
        <w:shd w:val="clear" w:color="auto" w:fill="auto"/>
        <w:spacing w:line="322" w:lineRule="exact"/>
        <w:jc w:val="center"/>
        <w:rPr>
          <w:lang w:val="uk-UA"/>
        </w:rPr>
      </w:pPr>
      <w:bookmarkStart w:id="0" w:name="bookmark41"/>
      <w:r w:rsidRPr="00BB2BFF">
        <w:lastRenderedPageBreak/>
        <w:t>ПОЯСНЮВАЛЬНА ЗАПИСКА</w:t>
      </w:r>
    </w:p>
    <w:p w:rsidR="00327904" w:rsidRPr="00BB2BFF" w:rsidRDefault="00B45DBB" w:rsidP="00576059">
      <w:pPr>
        <w:pStyle w:val="30"/>
        <w:keepNext/>
        <w:keepLines/>
        <w:shd w:val="clear" w:color="auto" w:fill="auto"/>
        <w:spacing w:line="322" w:lineRule="exact"/>
        <w:jc w:val="center"/>
        <w:rPr>
          <w:lang w:val="uk-UA"/>
        </w:rPr>
      </w:pPr>
      <w:r w:rsidRPr="00BB2BFF">
        <w:t xml:space="preserve">до </w:t>
      </w:r>
      <w:r w:rsidR="00327904" w:rsidRPr="00BB2BFF">
        <w:rPr>
          <w:lang w:val="uk-UA"/>
        </w:rPr>
        <w:t xml:space="preserve">проекту </w:t>
      </w:r>
      <w:r w:rsidRPr="00BB2BFF">
        <w:t xml:space="preserve">рішення виконавчого комітету </w:t>
      </w:r>
      <w:r w:rsidR="00327904" w:rsidRPr="00BB2BFF">
        <w:rPr>
          <w:lang w:val="uk-UA"/>
        </w:rPr>
        <w:t>Бучанської</w:t>
      </w:r>
      <w:r w:rsidRPr="00BB2BFF">
        <w:t xml:space="preserve"> міської ради</w:t>
      </w:r>
    </w:p>
    <w:p w:rsidR="00B45DBB" w:rsidRPr="00BB2BFF" w:rsidRDefault="00B45DBB" w:rsidP="00576059">
      <w:pPr>
        <w:pStyle w:val="30"/>
        <w:keepNext/>
        <w:keepLines/>
        <w:shd w:val="clear" w:color="auto" w:fill="auto"/>
        <w:spacing w:line="322" w:lineRule="exact"/>
        <w:jc w:val="center"/>
      </w:pPr>
      <w:r w:rsidRPr="00BB2BFF">
        <w:t>«Про врегулювання питань квартирного обліку на території</w:t>
      </w:r>
      <w:bookmarkEnd w:id="0"/>
    </w:p>
    <w:p w:rsidR="00B45DBB" w:rsidRPr="00BB2BFF" w:rsidRDefault="00327904" w:rsidP="00576059">
      <w:pPr>
        <w:pStyle w:val="30"/>
        <w:keepNext/>
        <w:keepLines/>
        <w:shd w:val="clear" w:color="auto" w:fill="auto"/>
        <w:spacing w:after="251" w:line="270" w:lineRule="exact"/>
        <w:jc w:val="center"/>
      </w:pPr>
      <w:bookmarkStart w:id="1" w:name="bookmark42"/>
      <w:r w:rsidRPr="00BB2BFF">
        <w:rPr>
          <w:lang w:val="uk-UA"/>
        </w:rPr>
        <w:t>Бучанської</w:t>
      </w:r>
      <w:r w:rsidR="00B45DBB" w:rsidRPr="00BB2BFF">
        <w:t xml:space="preserve"> міської об'єднаної територіальної громади»</w:t>
      </w:r>
      <w:bookmarkEnd w:id="1"/>
    </w:p>
    <w:p w:rsidR="00B45DBB" w:rsidRPr="00BB2BFF" w:rsidRDefault="00576059" w:rsidP="00576059">
      <w:pPr>
        <w:pStyle w:val="a9"/>
        <w:shd w:val="clear" w:color="auto" w:fill="auto"/>
        <w:spacing w:after="240" w:line="322" w:lineRule="exact"/>
        <w:ind w:left="20" w:right="20" w:firstLine="340"/>
        <w:jc w:val="both"/>
      </w:pPr>
      <w:r w:rsidRPr="00BB2BFF">
        <w:t xml:space="preserve">У зв'язку </w:t>
      </w:r>
      <w:r w:rsidR="00B45DBB" w:rsidRPr="00BB2BFF">
        <w:t xml:space="preserve">з утворенням </w:t>
      </w:r>
      <w:r w:rsidRPr="00BB2BFF">
        <w:rPr>
          <w:lang w:val="uk-UA"/>
        </w:rPr>
        <w:t xml:space="preserve">Бучанської міської </w:t>
      </w:r>
      <w:r w:rsidR="00B45DBB" w:rsidRPr="00BB2BFF">
        <w:t xml:space="preserve">об'єднаної територіальної громади та припиненням сільських </w:t>
      </w:r>
      <w:r w:rsidRPr="00BB2BFF">
        <w:rPr>
          <w:lang w:val="uk-UA"/>
        </w:rPr>
        <w:t xml:space="preserve">та селищних </w:t>
      </w:r>
      <w:r w:rsidR="00B45DBB" w:rsidRPr="00BB2BFF">
        <w:t xml:space="preserve">рад, які увійшли до складу </w:t>
      </w:r>
      <w:r w:rsidR="004A0C6E" w:rsidRPr="00BB2BFF">
        <w:rPr>
          <w:lang w:val="uk-UA"/>
        </w:rPr>
        <w:t>Бучанської</w:t>
      </w:r>
      <w:r w:rsidR="00B45DBB" w:rsidRPr="00BB2BFF">
        <w:t xml:space="preserve"> міської об'єднаної територіальної громади на даний час виникло питання щодо ведення квартирного обліку на території </w:t>
      </w:r>
      <w:r w:rsidR="004A0C6E" w:rsidRPr="00BB2BFF">
        <w:rPr>
          <w:lang w:val="uk-UA"/>
        </w:rPr>
        <w:t>Бучанської</w:t>
      </w:r>
      <w:r w:rsidR="00B45DBB" w:rsidRPr="00BB2BFF">
        <w:t xml:space="preserve"> міської об'єднаної територіальної громади.</w:t>
      </w:r>
    </w:p>
    <w:p w:rsidR="00DB6C42" w:rsidRPr="00BB2BFF" w:rsidRDefault="0064044E" w:rsidP="00576059">
      <w:pPr>
        <w:pStyle w:val="a9"/>
        <w:shd w:val="clear" w:color="auto" w:fill="auto"/>
        <w:spacing w:after="0" w:line="322" w:lineRule="exact"/>
        <w:ind w:left="20" w:right="20" w:firstLine="340"/>
        <w:jc w:val="both"/>
        <w:rPr>
          <w:lang w:val="uk-UA"/>
        </w:rPr>
      </w:pPr>
      <w:r w:rsidRPr="00BB2BFF">
        <w:rPr>
          <w:lang w:val="uk-UA"/>
        </w:rPr>
        <w:t>В</w:t>
      </w:r>
      <w:r w:rsidR="00B45DBB" w:rsidRPr="00BB2BFF">
        <w:t xml:space="preserve">ідповідно до п. 51 Правил обліку громадян, які потребують поліпшення житлових умов жиле приміщення, яке надається громадянам для проживання, повинно бути благоустроєним стосовно до умов даного населеного пункту і відповідати встановленим санітарним та технічним вимогам. Однак слід зауважити, що умови щодо благоустроєності житла в місті та в сільських населених пунктах є різними. </w:t>
      </w:r>
    </w:p>
    <w:p w:rsidR="009B76A8" w:rsidRPr="00BB2BFF" w:rsidRDefault="009B76A8" w:rsidP="00576059">
      <w:pPr>
        <w:pStyle w:val="a9"/>
        <w:shd w:val="clear" w:color="auto" w:fill="auto"/>
        <w:spacing w:after="0" w:line="322" w:lineRule="exact"/>
        <w:ind w:left="20" w:right="20" w:firstLine="340"/>
        <w:jc w:val="both"/>
        <w:rPr>
          <w:lang w:val="uk-UA"/>
        </w:rPr>
      </w:pPr>
    </w:p>
    <w:p w:rsidR="00B45DBB" w:rsidRPr="00BB2BFF" w:rsidRDefault="009B76A8" w:rsidP="00576059">
      <w:pPr>
        <w:pStyle w:val="a9"/>
        <w:shd w:val="clear" w:color="auto" w:fill="auto"/>
        <w:spacing w:after="0" w:line="322" w:lineRule="exact"/>
        <w:ind w:left="20" w:right="20" w:firstLine="340"/>
        <w:jc w:val="both"/>
        <w:rPr>
          <w:lang w:val="uk-UA"/>
        </w:rPr>
      </w:pPr>
      <w:r w:rsidRPr="00BB2BFF">
        <w:rPr>
          <w:lang w:val="uk-UA"/>
        </w:rPr>
        <w:t xml:space="preserve"> </w:t>
      </w:r>
      <w:r w:rsidR="00B45DBB" w:rsidRPr="00BB2BFF">
        <w:t>Громадяни, які ставали на квартирний облік за місцем проживання, претендували на отримання житла в межах колишньої сільської ради. Так само, як і мешканці м.</w:t>
      </w:r>
      <w:r w:rsidR="0064044E" w:rsidRPr="00BB2BFF">
        <w:rPr>
          <w:lang w:val="uk-UA"/>
        </w:rPr>
        <w:t>Буча</w:t>
      </w:r>
      <w:r w:rsidR="00B45DBB" w:rsidRPr="00BB2BFF">
        <w:t>, які перебувають на квартирному обліку, претендують на отримання житла в м.</w:t>
      </w:r>
      <w:r w:rsidR="0064044E" w:rsidRPr="00BB2BFF">
        <w:rPr>
          <w:lang w:val="uk-UA"/>
        </w:rPr>
        <w:t>Буча</w:t>
      </w:r>
      <w:r w:rsidR="00B45DBB" w:rsidRPr="00BB2BFF">
        <w:t xml:space="preserve">, а тому пропонується винести на засідання виконавчого комітету проект рішення «Про врегулювання питань квартирного обліку на території </w:t>
      </w:r>
      <w:r w:rsidR="0064044E" w:rsidRPr="00BB2BFF">
        <w:rPr>
          <w:lang w:val="uk-UA"/>
        </w:rPr>
        <w:t>Бучанської</w:t>
      </w:r>
      <w:r w:rsidR="00B45DBB" w:rsidRPr="00BB2BFF">
        <w:t xml:space="preserve"> міської об'єднаної територіальної громади».</w:t>
      </w:r>
    </w:p>
    <w:p w:rsidR="0064044E" w:rsidRPr="00BB2BFF" w:rsidRDefault="0064044E" w:rsidP="00576059">
      <w:pPr>
        <w:pStyle w:val="a9"/>
        <w:shd w:val="clear" w:color="auto" w:fill="auto"/>
        <w:spacing w:after="0" w:line="322" w:lineRule="exact"/>
        <w:ind w:left="20" w:right="20" w:firstLine="340"/>
        <w:jc w:val="both"/>
        <w:rPr>
          <w:lang w:val="uk-UA"/>
        </w:rPr>
      </w:pPr>
    </w:p>
    <w:p w:rsidR="00E01056" w:rsidRPr="00BB2BFF" w:rsidRDefault="00207930" w:rsidP="00E01056">
      <w:pPr>
        <w:pStyle w:val="a9"/>
        <w:shd w:val="clear" w:color="auto" w:fill="auto"/>
        <w:spacing w:after="0" w:line="322" w:lineRule="exact"/>
        <w:ind w:left="20" w:right="20" w:firstLine="340"/>
        <w:jc w:val="both"/>
        <w:rPr>
          <w:lang w:val="uk-UA"/>
        </w:rPr>
      </w:pPr>
      <w:r w:rsidRPr="00BB2BFF">
        <w:rPr>
          <w:lang w:val="uk-UA"/>
        </w:rPr>
        <w:t xml:space="preserve">Відповідно до ст. 43 Житлового кодексу УРСР та п.38 «Правил обліку громадян…» житлові приміщення надаються громадянам, які перебувають на обліку потребуючих поліпшення житлових умов в порядку черговості. </w:t>
      </w:r>
      <w:r w:rsidR="00E01056" w:rsidRPr="00BB2BFF">
        <w:rPr>
          <w:lang w:val="uk-UA"/>
        </w:rPr>
        <w:t xml:space="preserve">До об'єднання територіальних громад на території колишніх сільських рад був заведений власний квартирний облік. Тому </w:t>
      </w:r>
      <w:r w:rsidRPr="00BB2BFF">
        <w:rPr>
          <w:lang w:val="uk-UA"/>
        </w:rPr>
        <w:t xml:space="preserve">доцільно і надалі дотримуватись ведення списків квартирного обліку </w:t>
      </w:r>
      <w:r w:rsidR="00E01056" w:rsidRPr="00BB2BFF">
        <w:rPr>
          <w:lang w:val="uk-UA"/>
        </w:rPr>
        <w:t xml:space="preserve"> </w:t>
      </w:r>
      <w:r w:rsidRPr="00BB2BFF">
        <w:rPr>
          <w:lang w:val="uk-UA"/>
        </w:rPr>
        <w:t>за населеними пунктами з метою дотримання порядку черговості.</w:t>
      </w:r>
      <w:r w:rsidR="00E01056" w:rsidRPr="00BB2BFF">
        <w:rPr>
          <w:lang w:val="uk-UA"/>
        </w:rPr>
        <w:t xml:space="preserve"> </w:t>
      </w:r>
    </w:p>
    <w:p w:rsidR="00914E6B" w:rsidRPr="00BB2BFF" w:rsidRDefault="00914E6B" w:rsidP="008D7B9D">
      <w:pPr>
        <w:jc w:val="both"/>
        <w:rPr>
          <w:rFonts w:ascii="Times New Roman" w:hAnsi="Times New Roman" w:cs="Times New Roman"/>
          <w:lang w:val="uk-UA"/>
        </w:rPr>
      </w:pPr>
    </w:p>
    <w:p w:rsidR="00BC0F2F" w:rsidRPr="00BB2BFF" w:rsidRDefault="00BC0F2F" w:rsidP="008D7B9D">
      <w:pPr>
        <w:jc w:val="both"/>
        <w:rPr>
          <w:rFonts w:ascii="Times New Roman" w:hAnsi="Times New Roman" w:cs="Times New Roman"/>
          <w:lang w:val="uk-UA"/>
        </w:rPr>
      </w:pPr>
    </w:p>
    <w:p w:rsidR="00BC0F2F" w:rsidRPr="00BB2BFF" w:rsidRDefault="00BC0F2F" w:rsidP="008D7B9D">
      <w:pPr>
        <w:jc w:val="both"/>
        <w:rPr>
          <w:rFonts w:ascii="Times New Roman" w:hAnsi="Times New Roman" w:cs="Times New Roman"/>
          <w:lang w:val="uk-UA"/>
        </w:rPr>
      </w:pPr>
    </w:p>
    <w:p w:rsidR="00BC0F2F" w:rsidRPr="00BB2BFF" w:rsidRDefault="00BC0F2F" w:rsidP="008D7B9D">
      <w:pPr>
        <w:jc w:val="both"/>
        <w:rPr>
          <w:rFonts w:ascii="Times New Roman" w:hAnsi="Times New Roman" w:cs="Times New Roman"/>
          <w:lang w:val="uk-UA"/>
        </w:rPr>
      </w:pPr>
    </w:p>
    <w:p w:rsidR="00BC0F2F" w:rsidRPr="00BB2BFF" w:rsidRDefault="00BC0F2F" w:rsidP="008D7B9D">
      <w:pPr>
        <w:jc w:val="both"/>
        <w:rPr>
          <w:rFonts w:ascii="Times New Roman" w:hAnsi="Times New Roman" w:cs="Times New Roman"/>
          <w:lang w:val="uk-UA"/>
        </w:rPr>
      </w:pPr>
    </w:p>
    <w:p w:rsidR="00BC0F2F" w:rsidRPr="00BB2BFF" w:rsidRDefault="00BC0F2F" w:rsidP="008D7B9D">
      <w:pPr>
        <w:jc w:val="both"/>
        <w:rPr>
          <w:rFonts w:ascii="Times New Roman" w:hAnsi="Times New Roman" w:cs="Times New Roman"/>
          <w:lang w:val="uk-UA"/>
        </w:rPr>
      </w:pPr>
    </w:p>
    <w:p w:rsidR="00BC0F2F" w:rsidRPr="00BB2BFF" w:rsidRDefault="00BC0F2F" w:rsidP="008D7B9D">
      <w:pPr>
        <w:jc w:val="both"/>
        <w:rPr>
          <w:rFonts w:ascii="Times New Roman" w:hAnsi="Times New Roman" w:cs="Times New Roman"/>
          <w:lang w:val="uk-UA"/>
        </w:rPr>
      </w:pPr>
    </w:p>
    <w:p w:rsidR="00967E4E" w:rsidRPr="00BB2BFF" w:rsidRDefault="00967E4E" w:rsidP="008D7B9D">
      <w:pPr>
        <w:jc w:val="both"/>
        <w:rPr>
          <w:rFonts w:ascii="Times New Roman" w:hAnsi="Times New Roman" w:cs="Times New Roman"/>
          <w:lang w:val="uk-UA"/>
        </w:rPr>
      </w:pPr>
    </w:p>
    <w:p w:rsidR="00BC0F2F" w:rsidRPr="00BB2BFF" w:rsidRDefault="00BC0F2F" w:rsidP="008D7B9D">
      <w:pPr>
        <w:jc w:val="both"/>
        <w:rPr>
          <w:rFonts w:ascii="Times New Roman" w:hAnsi="Times New Roman" w:cs="Times New Roman"/>
          <w:lang w:val="uk-UA"/>
        </w:rPr>
      </w:pPr>
    </w:p>
    <w:p w:rsidR="00BC0F2F" w:rsidRPr="00214512" w:rsidRDefault="00BC0F2F" w:rsidP="00BC0F2F">
      <w:pPr>
        <w:spacing w:after="0" w:line="240" w:lineRule="auto"/>
        <w:jc w:val="right"/>
        <w:rPr>
          <w:rFonts w:ascii="Times New Roman" w:hAnsi="Times New Roman" w:cs="Times New Roman"/>
          <w:sz w:val="24"/>
          <w:szCs w:val="24"/>
          <w:lang w:val="uk-UA"/>
        </w:rPr>
      </w:pPr>
      <w:r w:rsidRPr="00214512">
        <w:rPr>
          <w:rFonts w:ascii="Times New Roman" w:hAnsi="Times New Roman" w:cs="Times New Roman"/>
          <w:sz w:val="24"/>
          <w:szCs w:val="24"/>
          <w:lang w:val="uk-UA"/>
        </w:rPr>
        <w:lastRenderedPageBreak/>
        <w:t>Додаток 1</w:t>
      </w:r>
    </w:p>
    <w:p w:rsidR="00BC0F2F" w:rsidRPr="00214512" w:rsidRDefault="00BC0F2F" w:rsidP="00BC0F2F">
      <w:pPr>
        <w:spacing w:after="0" w:line="240" w:lineRule="auto"/>
        <w:jc w:val="right"/>
        <w:rPr>
          <w:rFonts w:ascii="Times New Roman" w:hAnsi="Times New Roman" w:cs="Times New Roman"/>
          <w:sz w:val="24"/>
          <w:szCs w:val="24"/>
          <w:lang w:val="uk-UA"/>
        </w:rPr>
      </w:pPr>
      <w:r w:rsidRPr="00214512">
        <w:rPr>
          <w:rFonts w:ascii="Times New Roman" w:hAnsi="Times New Roman" w:cs="Times New Roman"/>
          <w:sz w:val="24"/>
          <w:szCs w:val="24"/>
          <w:lang w:val="uk-UA"/>
        </w:rPr>
        <w:t xml:space="preserve">до рішення виконавчого комітету </w:t>
      </w:r>
    </w:p>
    <w:p w:rsidR="00BC0F2F" w:rsidRPr="00214512" w:rsidRDefault="001A7380" w:rsidP="001A7380">
      <w:pPr>
        <w:spacing w:after="0" w:line="240" w:lineRule="auto"/>
        <w:jc w:val="center"/>
        <w:rPr>
          <w:rFonts w:ascii="Times New Roman" w:hAnsi="Times New Roman" w:cs="Times New Roman"/>
          <w:sz w:val="24"/>
          <w:szCs w:val="24"/>
          <w:lang w:val="uk-UA"/>
        </w:rPr>
      </w:pPr>
      <w:r w:rsidRPr="00214512">
        <w:rPr>
          <w:rFonts w:ascii="Times New Roman" w:hAnsi="Times New Roman" w:cs="Times New Roman"/>
          <w:sz w:val="24"/>
          <w:szCs w:val="24"/>
          <w:lang w:val="uk-UA"/>
        </w:rPr>
        <w:t xml:space="preserve">                                                                                     </w:t>
      </w:r>
      <w:r w:rsidR="00BC0F2F" w:rsidRPr="00214512">
        <w:rPr>
          <w:rFonts w:ascii="Times New Roman" w:hAnsi="Times New Roman" w:cs="Times New Roman"/>
          <w:sz w:val="24"/>
          <w:szCs w:val="24"/>
          <w:lang w:val="uk-UA"/>
        </w:rPr>
        <w:t xml:space="preserve">Бучанської </w:t>
      </w:r>
      <w:r w:rsidRPr="00214512">
        <w:rPr>
          <w:rFonts w:ascii="Times New Roman" w:hAnsi="Times New Roman" w:cs="Times New Roman"/>
          <w:sz w:val="24"/>
          <w:szCs w:val="24"/>
          <w:lang w:val="uk-UA"/>
        </w:rPr>
        <w:t xml:space="preserve">  </w:t>
      </w:r>
      <w:r w:rsidR="00BC0F2F" w:rsidRPr="00214512">
        <w:rPr>
          <w:rFonts w:ascii="Times New Roman" w:hAnsi="Times New Roman" w:cs="Times New Roman"/>
          <w:sz w:val="24"/>
          <w:szCs w:val="24"/>
          <w:lang w:val="uk-UA"/>
        </w:rPr>
        <w:t xml:space="preserve">міської </w:t>
      </w:r>
      <w:r w:rsidRPr="00214512">
        <w:rPr>
          <w:rFonts w:ascii="Times New Roman" w:hAnsi="Times New Roman" w:cs="Times New Roman"/>
          <w:sz w:val="24"/>
          <w:szCs w:val="24"/>
          <w:lang w:val="uk-UA"/>
        </w:rPr>
        <w:t xml:space="preserve">  </w:t>
      </w:r>
      <w:r w:rsidR="00BC0F2F" w:rsidRPr="00214512">
        <w:rPr>
          <w:rFonts w:ascii="Times New Roman" w:hAnsi="Times New Roman" w:cs="Times New Roman"/>
          <w:sz w:val="24"/>
          <w:szCs w:val="24"/>
          <w:lang w:val="uk-UA"/>
        </w:rPr>
        <w:t>ради</w:t>
      </w:r>
    </w:p>
    <w:p w:rsidR="00BC0F2F" w:rsidRPr="00214512" w:rsidRDefault="001A7380" w:rsidP="00BC0F2F">
      <w:pPr>
        <w:spacing w:after="0" w:line="240" w:lineRule="auto"/>
        <w:jc w:val="right"/>
        <w:rPr>
          <w:rFonts w:ascii="Times New Roman" w:hAnsi="Times New Roman" w:cs="Times New Roman"/>
          <w:sz w:val="24"/>
          <w:szCs w:val="24"/>
          <w:lang w:val="uk-UA"/>
        </w:rPr>
      </w:pPr>
      <w:r w:rsidRPr="00214512">
        <w:rPr>
          <w:rFonts w:ascii="Times New Roman" w:hAnsi="Times New Roman" w:cs="Times New Roman"/>
          <w:sz w:val="24"/>
          <w:szCs w:val="24"/>
          <w:lang w:val="uk-UA"/>
        </w:rPr>
        <w:t xml:space="preserve">    </w:t>
      </w:r>
      <w:r w:rsidR="00BC0F2F" w:rsidRPr="00214512">
        <w:rPr>
          <w:rFonts w:ascii="Times New Roman" w:hAnsi="Times New Roman" w:cs="Times New Roman"/>
          <w:sz w:val="24"/>
          <w:szCs w:val="24"/>
          <w:lang w:val="uk-UA"/>
        </w:rPr>
        <w:t>від 1</w:t>
      </w:r>
      <w:r w:rsidRPr="00214512">
        <w:rPr>
          <w:rFonts w:ascii="Times New Roman" w:hAnsi="Times New Roman" w:cs="Times New Roman"/>
          <w:sz w:val="24"/>
          <w:szCs w:val="24"/>
          <w:lang w:val="uk-UA"/>
        </w:rPr>
        <w:t>9.02.2019 року № __________</w:t>
      </w:r>
    </w:p>
    <w:p w:rsidR="001A7380" w:rsidRPr="00214512" w:rsidRDefault="001A7380" w:rsidP="00BC0F2F">
      <w:pPr>
        <w:spacing w:after="0" w:line="240" w:lineRule="auto"/>
        <w:jc w:val="right"/>
        <w:rPr>
          <w:rFonts w:ascii="Times New Roman" w:hAnsi="Times New Roman" w:cs="Times New Roman"/>
          <w:sz w:val="24"/>
          <w:szCs w:val="24"/>
          <w:lang w:val="uk-UA"/>
        </w:rPr>
      </w:pPr>
    </w:p>
    <w:p w:rsidR="001A7380" w:rsidRPr="00214512" w:rsidRDefault="001A7380" w:rsidP="00967E4E">
      <w:pPr>
        <w:spacing w:after="0" w:line="240" w:lineRule="auto"/>
        <w:jc w:val="center"/>
        <w:rPr>
          <w:rFonts w:ascii="Times New Roman" w:hAnsi="Times New Roman" w:cs="Times New Roman"/>
          <w:sz w:val="24"/>
          <w:szCs w:val="24"/>
          <w:lang w:val="uk-UA"/>
        </w:rPr>
      </w:pPr>
      <w:r w:rsidRPr="00214512">
        <w:rPr>
          <w:rFonts w:ascii="Times New Roman" w:hAnsi="Times New Roman" w:cs="Times New Roman"/>
          <w:sz w:val="24"/>
          <w:szCs w:val="24"/>
          <w:lang w:val="uk-UA"/>
        </w:rPr>
        <w:t>Склад комісії</w:t>
      </w:r>
    </w:p>
    <w:p w:rsidR="00BC0F2F" w:rsidRPr="00214512" w:rsidRDefault="001A7380" w:rsidP="00967E4E">
      <w:pPr>
        <w:spacing w:after="0"/>
        <w:jc w:val="center"/>
        <w:rPr>
          <w:rFonts w:ascii="Times New Roman" w:hAnsi="Times New Roman" w:cs="Times New Roman"/>
          <w:sz w:val="24"/>
          <w:szCs w:val="24"/>
          <w:lang w:val="uk-UA"/>
        </w:rPr>
      </w:pPr>
      <w:r w:rsidRPr="00214512">
        <w:rPr>
          <w:rFonts w:ascii="Times New Roman" w:hAnsi="Times New Roman" w:cs="Times New Roman"/>
          <w:sz w:val="24"/>
          <w:szCs w:val="24"/>
          <w:lang w:val="uk-UA"/>
        </w:rPr>
        <w:t>з приймання - передачі квартирних справ громадян та списків квартирного обліку від Гаврилівського старостинського округу</w:t>
      </w:r>
      <w:r w:rsidR="00967E4E" w:rsidRPr="00214512">
        <w:rPr>
          <w:rFonts w:ascii="Times New Roman" w:hAnsi="Times New Roman" w:cs="Times New Roman"/>
          <w:sz w:val="24"/>
          <w:szCs w:val="24"/>
          <w:lang w:val="uk-UA"/>
        </w:rPr>
        <w:t xml:space="preserve"> до Бучанської міської ради</w:t>
      </w:r>
    </w:p>
    <w:p w:rsidR="00BB2BFF" w:rsidRPr="00214512" w:rsidRDefault="00BB2BFF" w:rsidP="00967E4E">
      <w:pPr>
        <w:spacing w:after="0"/>
        <w:jc w:val="center"/>
        <w:rPr>
          <w:rFonts w:ascii="Times New Roman" w:hAnsi="Times New Roman" w:cs="Times New Roman"/>
          <w:sz w:val="24"/>
          <w:szCs w:val="24"/>
          <w:lang w:val="uk-UA"/>
        </w:rPr>
      </w:pPr>
    </w:p>
    <w:p w:rsidR="00BB2BFF" w:rsidRPr="00214512" w:rsidRDefault="00BB2BFF" w:rsidP="00214512">
      <w:pPr>
        <w:pStyle w:val="a4"/>
        <w:spacing w:after="0" w:line="240" w:lineRule="auto"/>
        <w:jc w:val="both"/>
        <w:rPr>
          <w:rFonts w:ascii="Times New Roman" w:hAnsi="Times New Roman" w:cs="Times New Roman"/>
          <w:sz w:val="24"/>
          <w:szCs w:val="24"/>
          <w:lang w:val="uk-UA"/>
        </w:rPr>
      </w:pPr>
      <w:r w:rsidRPr="00214512">
        <w:rPr>
          <w:rFonts w:ascii="Times New Roman" w:hAnsi="Times New Roman" w:cs="Times New Roman"/>
          <w:sz w:val="24"/>
          <w:szCs w:val="24"/>
          <w:lang w:val="uk-UA"/>
        </w:rPr>
        <w:t>Голова комісії:  Перший заступник міського голови, Шаправський Т.О.</w:t>
      </w:r>
    </w:p>
    <w:p w:rsidR="00BB2BFF" w:rsidRDefault="00BB2BFF" w:rsidP="00214512">
      <w:pPr>
        <w:pStyle w:val="a4"/>
        <w:spacing w:after="0" w:line="240" w:lineRule="auto"/>
        <w:jc w:val="both"/>
        <w:rPr>
          <w:rFonts w:ascii="Times New Roman" w:hAnsi="Times New Roman" w:cs="Times New Roman"/>
          <w:sz w:val="24"/>
          <w:szCs w:val="24"/>
          <w:lang w:val="uk-UA"/>
        </w:rPr>
      </w:pPr>
      <w:r w:rsidRPr="00214512">
        <w:rPr>
          <w:rFonts w:ascii="Times New Roman" w:hAnsi="Times New Roman" w:cs="Times New Roman"/>
          <w:sz w:val="24"/>
          <w:szCs w:val="24"/>
          <w:lang w:val="uk-UA"/>
        </w:rPr>
        <w:t>Секретар комісії : головний спеціаліст з питань ведення квартирного обліку та приватизації державного житлового фонду, Савчук О.М.</w:t>
      </w:r>
    </w:p>
    <w:p w:rsidR="00214512" w:rsidRPr="00214512" w:rsidRDefault="00214512" w:rsidP="00214512">
      <w:pPr>
        <w:pStyle w:val="a4"/>
        <w:spacing w:after="0" w:line="240" w:lineRule="auto"/>
        <w:jc w:val="both"/>
        <w:rPr>
          <w:rFonts w:ascii="Times New Roman" w:hAnsi="Times New Roman" w:cs="Times New Roman"/>
          <w:sz w:val="24"/>
          <w:szCs w:val="24"/>
          <w:lang w:val="uk-UA"/>
        </w:rPr>
      </w:pPr>
    </w:p>
    <w:p w:rsidR="00BB2BFF" w:rsidRPr="00214512" w:rsidRDefault="00BB2BFF" w:rsidP="00214512">
      <w:pPr>
        <w:pStyle w:val="a4"/>
        <w:spacing w:after="0" w:line="240" w:lineRule="auto"/>
        <w:jc w:val="both"/>
        <w:rPr>
          <w:rFonts w:ascii="Times New Roman" w:hAnsi="Times New Roman" w:cs="Times New Roman"/>
          <w:sz w:val="24"/>
          <w:szCs w:val="24"/>
          <w:lang w:val="uk-UA"/>
        </w:rPr>
      </w:pPr>
      <w:r w:rsidRPr="00214512">
        <w:rPr>
          <w:rFonts w:ascii="Times New Roman" w:hAnsi="Times New Roman" w:cs="Times New Roman"/>
          <w:sz w:val="24"/>
          <w:szCs w:val="24"/>
          <w:lang w:val="uk-UA"/>
        </w:rPr>
        <w:t xml:space="preserve">Члени комісії: </w:t>
      </w:r>
    </w:p>
    <w:p w:rsidR="00967E4E" w:rsidRPr="00214512" w:rsidRDefault="00BB2BFF" w:rsidP="00214512">
      <w:pPr>
        <w:pStyle w:val="a4"/>
        <w:spacing w:after="0" w:line="240" w:lineRule="auto"/>
        <w:jc w:val="both"/>
        <w:rPr>
          <w:rFonts w:ascii="Times New Roman" w:hAnsi="Times New Roman" w:cs="Times New Roman"/>
          <w:sz w:val="24"/>
          <w:szCs w:val="24"/>
          <w:lang w:val="uk-UA"/>
        </w:rPr>
      </w:pPr>
      <w:r w:rsidRPr="00214512">
        <w:rPr>
          <w:rFonts w:ascii="Times New Roman" w:hAnsi="Times New Roman" w:cs="Times New Roman"/>
          <w:sz w:val="24"/>
          <w:szCs w:val="24"/>
          <w:lang w:val="uk-UA"/>
        </w:rPr>
        <w:t>В.о. старости Гаврилівського старостинського округу,  Покрасьон О.Г.</w:t>
      </w:r>
      <w:r w:rsidRPr="00214512">
        <w:rPr>
          <w:rFonts w:ascii="Times New Roman" w:hAnsi="Times New Roman" w:cs="Times New Roman"/>
          <w:b/>
          <w:sz w:val="24"/>
          <w:szCs w:val="24"/>
          <w:lang w:val="uk-UA"/>
        </w:rPr>
        <w:t xml:space="preserve"> </w:t>
      </w:r>
    </w:p>
    <w:p w:rsidR="00BB2BFF" w:rsidRDefault="00BB2BFF" w:rsidP="00214512">
      <w:pPr>
        <w:pStyle w:val="a4"/>
        <w:spacing w:after="0" w:line="240" w:lineRule="auto"/>
        <w:jc w:val="both"/>
        <w:rPr>
          <w:rFonts w:ascii="Times New Roman" w:hAnsi="Times New Roman" w:cs="Times New Roman"/>
          <w:sz w:val="24"/>
          <w:szCs w:val="24"/>
          <w:lang w:val="uk-UA"/>
        </w:rPr>
      </w:pPr>
      <w:r w:rsidRPr="00214512">
        <w:rPr>
          <w:rFonts w:ascii="Times New Roman" w:hAnsi="Times New Roman" w:cs="Times New Roman"/>
          <w:sz w:val="24"/>
          <w:szCs w:val="24"/>
          <w:lang w:val="uk-UA"/>
        </w:rPr>
        <w:t>Начальник юридичного відділу, Бєляков М.С.</w:t>
      </w:r>
    </w:p>
    <w:p w:rsidR="00DC21C1" w:rsidRPr="00214512" w:rsidRDefault="00DC21C1" w:rsidP="00DC21C1">
      <w:pPr>
        <w:pStyle w:val="a4"/>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Член громадської комісії з житлових питань виконавчого комітету Бучанської міської ради, Рибчун В.В.</w:t>
      </w:r>
    </w:p>
    <w:p w:rsidR="00DC21C1" w:rsidRPr="00214512" w:rsidRDefault="00DC21C1" w:rsidP="00214512">
      <w:pPr>
        <w:pStyle w:val="a4"/>
        <w:spacing w:after="0" w:line="240" w:lineRule="auto"/>
        <w:jc w:val="both"/>
        <w:rPr>
          <w:rFonts w:ascii="Times New Roman" w:hAnsi="Times New Roman" w:cs="Times New Roman"/>
          <w:sz w:val="24"/>
          <w:szCs w:val="24"/>
          <w:lang w:val="uk-UA"/>
        </w:rPr>
      </w:pPr>
    </w:p>
    <w:p w:rsidR="00967E4E" w:rsidRPr="00214512" w:rsidRDefault="00967E4E" w:rsidP="00967E4E">
      <w:pPr>
        <w:spacing w:after="0"/>
        <w:jc w:val="center"/>
        <w:rPr>
          <w:rFonts w:ascii="Times New Roman" w:hAnsi="Times New Roman" w:cs="Times New Roman"/>
          <w:sz w:val="24"/>
          <w:szCs w:val="24"/>
          <w:lang w:val="uk-UA"/>
        </w:rPr>
      </w:pPr>
    </w:p>
    <w:p w:rsidR="00967E4E" w:rsidRPr="00BB2BFF" w:rsidRDefault="00967E4E" w:rsidP="00967E4E">
      <w:pPr>
        <w:spacing w:after="0"/>
        <w:jc w:val="center"/>
        <w:rPr>
          <w:rFonts w:ascii="Times New Roman" w:hAnsi="Times New Roman" w:cs="Times New Roman"/>
          <w:lang w:val="uk-UA"/>
        </w:rPr>
      </w:pPr>
    </w:p>
    <w:p w:rsidR="00BC0F2F" w:rsidRPr="00BB2BFF" w:rsidRDefault="00BC0F2F" w:rsidP="00967E4E">
      <w:pPr>
        <w:jc w:val="center"/>
        <w:rPr>
          <w:rFonts w:ascii="Times New Roman" w:hAnsi="Times New Roman" w:cs="Times New Roman"/>
          <w:lang w:val="uk-UA"/>
        </w:rPr>
      </w:pPr>
    </w:p>
    <w:p w:rsidR="00BC0F2F" w:rsidRDefault="00BC0F2F" w:rsidP="008D7B9D">
      <w:pPr>
        <w:jc w:val="both"/>
        <w:rPr>
          <w:rFonts w:ascii="Times New Roman" w:hAnsi="Times New Roman" w:cs="Times New Roman"/>
          <w:lang w:val="uk-UA"/>
        </w:rPr>
      </w:pPr>
    </w:p>
    <w:p w:rsidR="00214512" w:rsidRDefault="00214512" w:rsidP="008D7B9D">
      <w:pPr>
        <w:jc w:val="both"/>
        <w:rPr>
          <w:rFonts w:ascii="Times New Roman" w:hAnsi="Times New Roman" w:cs="Times New Roman"/>
          <w:lang w:val="uk-UA"/>
        </w:rPr>
      </w:pPr>
    </w:p>
    <w:p w:rsidR="00214512" w:rsidRDefault="00214512" w:rsidP="008D7B9D">
      <w:pPr>
        <w:jc w:val="both"/>
        <w:rPr>
          <w:rFonts w:ascii="Times New Roman" w:hAnsi="Times New Roman" w:cs="Times New Roman"/>
          <w:lang w:val="uk-UA"/>
        </w:rPr>
      </w:pPr>
    </w:p>
    <w:p w:rsidR="00214512" w:rsidRDefault="00214512" w:rsidP="008D7B9D">
      <w:pPr>
        <w:jc w:val="both"/>
        <w:rPr>
          <w:rFonts w:ascii="Times New Roman" w:hAnsi="Times New Roman" w:cs="Times New Roman"/>
          <w:lang w:val="uk-UA"/>
        </w:rPr>
      </w:pPr>
    </w:p>
    <w:p w:rsidR="00214512" w:rsidRDefault="00214512" w:rsidP="008D7B9D">
      <w:pPr>
        <w:jc w:val="both"/>
        <w:rPr>
          <w:rFonts w:ascii="Times New Roman" w:hAnsi="Times New Roman" w:cs="Times New Roman"/>
          <w:lang w:val="uk-UA"/>
        </w:rPr>
      </w:pPr>
    </w:p>
    <w:p w:rsidR="00214512" w:rsidRDefault="00214512" w:rsidP="008D7B9D">
      <w:pPr>
        <w:jc w:val="both"/>
        <w:rPr>
          <w:rFonts w:ascii="Times New Roman" w:hAnsi="Times New Roman" w:cs="Times New Roman"/>
          <w:lang w:val="uk-UA"/>
        </w:rPr>
      </w:pPr>
    </w:p>
    <w:p w:rsidR="00214512" w:rsidRDefault="00214512" w:rsidP="008D7B9D">
      <w:pPr>
        <w:jc w:val="both"/>
        <w:rPr>
          <w:rFonts w:ascii="Times New Roman" w:hAnsi="Times New Roman" w:cs="Times New Roman"/>
          <w:lang w:val="uk-UA"/>
        </w:rPr>
      </w:pPr>
    </w:p>
    <w:p w:rsidR="00214512" w:rsidRDefault="00214512" w:rsidP="008D7B9D">
      <w:pPr>
        <w:jc w:val="both"/>
        <w:rPr>
          <w:rFonts w:ascii="Times New Roman" w:hAnsi="Times New Roman" w:cs="Times New Roman"/>
          <w:lang w:val="uk-UA"/>
        </w:rPr>
      </w:pPr>
    </w:p>
    <w:p w:rsidR="00214512" w:rsidRDefault="00214512" w:rsidP="008D7B9D">
      <w:pPr>
        <w:jc w:val="both"/>
        <w:rPr>
          <w:rFonts w:ascii="Times New Roman" w:hAnsi="Times New Roman" w:cs="Times New Roman"/>
          <w:lang w:val="uk-UA"/>
        </w:rPr>
      </w:pPr>
    </w:p>
    <w:p w:rsidR="00214512" w:rsidRDefault="00214512" w:rsidP="008D7B9D">
      <w:pPr>
        <w:jc w:val="both"/>
        <w:rPr>
          <w:rFonts w:ascii="Times New Roman" w:hAnsi="Times New Roman" w:cs="Times New Roman"/>
          <w:lang w:val="uk-UA"/>
        </w:rPr>
      </w:pPr>
    </w:p>
    <w:p w:rsidR="00214512" w:rsidRDefault="00214512" w:rsidP="008D7B9D">
      <w:pPr>
        <w:jc w:val="both"/>
        <w:rPr>
          <w:rFonts w:ascii="Times New Roman" w:hAnsi="Times New Roman" w:cs="Times New Roman"/>
          <w:lang w:val="uk-UA"/>
        </w:rPr>
      </w:pPr>
    </w:p>
    <w:p w:rsidR="00214512" w:rsidRDefault="00214512" w:rsidP="008D7B9D">
      <w:pPr>
        <w:jc w:val="both"/>
        <w:rPr>
          <w:rFonts w:ascii="Times New Roman" w:hAnsi="Times New Roman" w:cs="Times New Roman"/>
          <w:lang w:val="uk-UA"/>
        </w:rPr>
      </w:pPr>
    </w:p>
    <w:p w:rsidR="00214512" w:rsidRDefault="00214512" w:rsidP="008D7B9D">
      <w:pPr>
        <w:jc w:val="both"/>
        <w:rPr>
          <w:rFonts w:ascii="Times New Roman" w:hAnsi="Times New Roman" w:cs="Times New Roman"/>
          <w:lang w:val="uk-UA"/>
        </w:rPr>
      </w:pPr>
    </w:p>
    <w:p w:rsidR="00214512" w:rsidRDefault="00214512" w:rsidP="008D7B9D">
      <w:pPr>
        <w:jc w:val="both"/>
        <w:rPr>
          <w:rFonts w:ascii="Times New Roman" w:hAnsi="Times New Roman" w:cs="Times New Roman"/>
          <w:lang w:val="uk-UA"/>
        </w:rPr>
      </w:pPr>
    </w:p>
    <w:p w:rsidR="00214512" w:rsidRDefault="00214512" w:rsidP="008D7B9D">
      <w:pPr>
        <w:jc w:val="both"/>
        <w:rPr>
          <w:rFonts w:ascii="Times New Roman" w:hAnsi="Times New Roman" w:cs="Times New Roman"/>
          <w:lang w:val="uk-UA"/>
        </w:rPr>
      </w:pPr>
    </w:p>
    <w:p w:rsidR="00214512" w:rsidRDefault="00214512" w:rsidP="008D7B9D">
      <w:pPr>
        <w:jc w:val="both"/>
        <w:rPr>
          <w:rFonts w:ascii="Times New Roman" w:hAnsi="Times New Roman" w:cs="Times New Roman"/>
          <w:lang w:val="uk-UA"/>
        </w:rPr>
      </w:pPr>
    </w:p>
    <w:p w:rsidR="00214512" w:rsidRDefault="00214512" w:rsidP="008D7B9D">
      <w:pPr>
        <w:jc w:val="both"/>
        <w:rPr>
          <w:rFonts w:ascii="Times New Roman" w:hAnsi="Times New Roman" w:cs="Times New Roman"/>
          <w:lang w:val="uk-UA"/>
        </w:rPr>
      </w:pPr>
    </w:p>
    <w:p w:rsidR="00214512" w:rsidRPr="00214512" w:rsidRDefault="00214512" w:rsidP="00214512">
      <w:pPr>
        <w:spacing w:after="0" w:line="240" w:lineRule="auto"/>
        <w:jc w:val="right"/>
        <w:rPr>
          <w:rFonts w:ascii="Times New Roman" w:hAnsi="Times New Roman" w:cs="Times New Roman"/>
          <w:sz w:val="24"/>
          <w:szCs w:val="24"/>
          <w:lang w:val="uk-UA"/>
        </w:rPr>
      </w:pPr>
      <w:r w:rsidRPr="00214512">
        <w:rPr>
          <w:rFonts w:ascii="Times New Roman" w:hAnsi="Times New Roman" w:cs="Times New Roman"/>
          <w:sz w:val="24"/>
          <w:szCs w:val="24"/>
          <w:lang w:val="uk-UA"/>
        </w:rPr>
        <w:t xml:space="preserve">Додаток </w:t>
      </w:r>
      <w:r>
        <w:rPr>
          <w:rFonts w:ascii="Times New Roman" w:hAnsi="Times New Roman" w:cs="Times New Roman"/>
          <w:sz w:val="24"/>
          <w:szCs w:val="24"/>
          <w:lang w:val="uk-UA"/>
        </w:rPr>
        <w:t>2</w:t>
      </w:r>
    </w:p>
    <w:p w:rsidR="00214512" w:rsidRPr="00214512" w:rsidRDefault="00214512" w:rsidP="00214512">
      <w:pPr>
        <w:spacing w:after="0" w:line="240" w:lineRule="auto"/>
        <w:jc w:val="right"/>
        <w:rPr>
          <w:rFonts w:ascii="Times New Roman" w:hAnsi="Times New Roman" w:cs="Times New Roman"/>
          <w:sz w:val="24"/>
          <w:szCs w:val="24"/>
          <w:lang w:val="uk-UA"/>
        </w:rPr>
      </w:pPr>
      <w:r w:rsidRPr="00214512">
        <w:rPr>
          <w:rFonts w:ascii="Times New Roman" w:hAnsi="Times New Roman" w:cs="Times New Roman"/>
          <w:sz w:val="24"/>
          <w:szCs w:val="24"/>
          <w:lang w:val="uk-UA"/>
        </w:rPr>
        <w:t xml:space="preserve">до рішення виконавчого комітету </w:t>
      </w:r>
    </w:p>
    <w:p w:rsidR="00214512" w:rsidRPr="00214512" w:rsidRDefault="00214512" w:rsidP="00214512">
      <w:pPr>
        <w:spacing w:after="0" w:line="240" w:lineRule="auto"/>
        <w:jc w:val="center"/>
        <w:rPr>
          <w:rFonts w:ascii="Times New Roman" w:hAnsi="Times New Roman" w:cs="Times New Roman"/>
          <w:sz w:val="24"/>
          <w:szCs w:val="24"/>
          <w:lang w:val="uk-UA"/>
        </w:rPr>
      </w:pPr>
      <w:r w:rsidRPr="00214512">
        <w:rPr>
          <w:rFonts w:ascii="Times New Roman" w:hAnsi="Times New Roman" w:cs="Times New Roman"/>
          <w:sz w:val="24"/>
          <w:szCs w:val="24"/>
          <w:lang w:val="uk-UA"/>
        </w:rPr>
        <w:t xml:space="preserve">                                                                                     Бучанської   міської   ради</w:t>
      </w:r>
    </w:p>
    <w:p w:rsidR="00214512" w:rsidRPr="00214512" w:rsidRDefault="00214512" w:rsidP="00214512">
      <w:pPr>
        <w:spacing w:after="0" w:line="240" w:lineRule="auto"/>
        <w:jc w:val="right"/>
        <w:rPr>
          <w:rFonts w:ascii="Times New Roman" w:hAnsi="Times New Roman" w:cs="Times New Roman"/>
          <w:sz w:val="24"/>
          <w:szCs w:val="24"/>
          <w:lang w:val="uk-UA"/>
        </w:rPr>
      </w:pPr>
      <w:r w:rsidRPr="00214512">
        <w:rPr>
          <w:rFonts w:ascii="Times New Roman" w:hAnsi="Times New Roman" w:cs="Times New Roman"/>
          <w:sz w:val="24"/>
          <w:szCs w:val="24"/>
          <w:lang w:val="uk-UA"/>
        </w:rPr>
        <w:t xml:space="preserve">    від 19.02.2019 року № __________</w:t>
      </w:r>
    </w:p>
    <w:p w:rsidR="00214512" w:rsidRPr="00214512" w:rsidRDefault="00214512" w:rsidP="00214512">
      <w:pPr>
        <w:spacing w:after="0" w:line="240" w:lineRule="auto"/>
        <w:jc w:val="right"/>
        <w:rPr>
          <w:rFonts w:ascii="Times New Roman" w:hAnsi="Times New Roman" w:cs="Times New Roman"/>
          <w:sz w:val="24"/>
          <w:szCs w:val="24"/>
          <w:lang w:val="uk-UA"/>
        </w:rPr>
      </w:pPr>
    </w:p>
    <w:p w:rsidR="00214512" w:rsidRPr="00214512" w:rsidRDefault="00214512" w:rsidP="00214512">
      <w:pPr>
        <w:spacing w:after="0" w:line="240" w:lineRule="auto"/>
        <w:jc w:val="center"/>
        <w:rPr>
          <w:rFonts w:ascii="Times New Roman" w:hAnsi="Times New Roman" w:cs="Times New Roman"/>
          <w:sz w:val="24"/>
          <w:szCs w:val="24"/>
          <w:lang w:val="uk-UA"/>
        </w:rPr>
      </w:pPr>
      <w:r w:rsidRPr="00214512">
        <w:rPr>
          <w:rFonts w:ascii="Times New Roman" w:hAnsi="Times New Roman" w:cs="Times New Roman"/>
          <w:sz w:val="24"/>
          <w:szCs w:val="24"/>
          <w:lang w:val="uk-UA"/>
        </w:rPr>
        <w:t>Склад комісії</w:t>
      </w:r>
    </w:p>
    <w:p w:rsidR="00214512" w:rsidRPr="00214512" w:rsidRDefault="00214512" w:rsidP="00214512">
      <w:pPr>
        <w:spacing w:after="0"/>
        <w:jc w:val="center"/>
        <w:rPr>
          <w:rFonts w:ascii="Times New Roman" w:hAnsi="Times New Roman" w:cs="Times New Roman"/>
          <w:sz w:val="24"/>
          <w:szCs w:val="24"/>
          <w:lang w:val="uk-UA"/>
        </w:rPr>
      </w:pPr>
      <w:r w:rsidRPr="00214512">
        <w:rPr>
          <w:rFonts w:ascii="Times New Roman" w:hAnsi="Times New Roman" w:cs="Times New Roman"/>
          <w:sz w:val="24"/>
          <w:szCs w:val="24"/>
          <w:lang w:val="uk-UA"/>
        </w:rPr>
        <w:t>з приймання - передачі квартирних справ громадян та списків квартирного обліку від Гаврилівського старостинського округу до Бучанської міської ради</w:t>
      </w:r>
    </w:p>
    <w:p w:rsidR="00214512" w:rsidRPr="00214512" w:rsidRDefault="00214512" w:rsidP="00214512">
      <w:pPr>
        <w:spacing w:after="0"/>
        <w:jc w:val="center"/>
        <w:rPr>
          <w:rFonts w:ascii="Times New Roman" w:hAnsi="Times New Roman" w:cs="Times New Roman"/>
          <w:sz w:val="24"/>
          <w:szCs w:val="24"/>
          <w:lang w:val="uk-UA"/>
        </w:rPr>
      </w:pPr>
    </w:p>
    <w:p w:rsidR="00214512" w:rsidRPr="00214512" w:rsidRDefault="00214512" w:rsidP="00214512">
      <w:pPr>
        <w:pStyle w:val="a4"/>
        <w:spacing w:after="0" w:line="240" w:lineRule="auto"/>
        <w:jc w:val="both"/>
        <w:rPr>
          <w:rFonts w:ascii="Times New Roman" w:hAnsi="Times New Roman" w:cs="Times New Roman"/>
          <w:sz w:val="24"/>
          <w:szCs w:val="24"/>
          <w:lang w:val="uk-UA"/>
        </w:rPr>
      </w:pPr>
      <w:r w:rsidRPr="00214512">
        <w:rPr>
          <w:rFonts w:ascii="Times New Roman" w:hAnsi="Times New Roman" w:cs="Times New Roman"/>
          <w:sz w:val="24"/>
          <w:szCs w:val="24"/>
          <w:lang w:val="uk-UA"/>
        </w:rPr>
        <w:t>Голова комісії:  Перший заступник міського голови, Шаправський Т.О.</w:t>
      </w:r>
    </w:p>
    <w:p w:rsidR="00214512" w:rsidRDefault="00214512" w:rsidP="00214512">
      <w:pPr>
        <w:pStyle w:val="a4"/>
        <w:spacing w:after="0" w:line="240" w:lineRule="auto"/>
        <w:jc w:val="both"/>
        <w:rPr>
          <w:rFonts w:ascii="Times New Roman" w:hAnsi="Times New Roman" w:cs="Times New Roman"/>
          <w:sz w:val="24"/>
          <w:szCs w:val="24"/>
          <w:lang w:val="uk-UA"/>
        </w:rPr>
      </w:pPr>
      <w:r w:rsidRPr="00214512">
        <w:rPr>
          <w:rFonts w:ascii="Times New Roman" w:hAnsi="Times New Roman" w:cs="Times New Roman"/>
          <w:sz w:val="24"/>
          <w:szCs w:val="24"/>
          <w:lang w:val="uk-UA"/>
        </w:rPr>
        <w:t>Секретар комісії : головний спеціаліст з питань ведення квартирного обліку та приватизації державного житлового фонду, Савчук О.М.</w:t>
      </w:r>
    </w:p>
    <w:p w:rsidR="00214512" w:rsidRPr="00214512" w:rsidRDefault="00214512" w:rsidP="00214512">
      <w:pPr>
        <w:pStyle w:val="a4"/>
        <w:spacing w:after="0" w:line="240" w:lineRule="auto"/>
        <w:jc w:val="both"/>
        <w:rPr>
          <w:rFonts w:ascii="Times New Roman" w:hAnsi="Times New Roman" w:cs="Times New Roman"/>
          <w:sz w:val="24"/>
          <w:szCs w:val="24"/>
          <w:lang w:val="uk-UA"/>
        </w:rPr>
      </w:pPr>
    </w:p>
    <w:p w:rsidR="00214512" w:rsidRPr="00214512" w:rsidRDefault="00214512" w:rsidP="00214512">
      <w:pPr>
        <w:pStyle w:val="a4"/>
        <w:spacing w:after="0" w:line="240" w:lineRule="auto"/>
        <w:jc w:val="both"/>
        <w:rPr>
          <w:rFonts w:ascii="Times New Roman" w:hAnsi="Times New Roman" w:cs="Times New Roman"/>
          <w:sz w:val="24"/>
          <w:szCs w:val="24"/>
          <w:lang w:val="uk-UA"/>
        </w:rPr>
      </w:pPr>
      <w:r w:rsidRPr="00214512">
        <w:rPr>
          <w:rFonts w:ascii="Times New Roman" w:hAnsi="Times New Roman" w:cs="Times New Roman"/>
          <w:sz w:val="24"/>
          <w:szCs w:val="24"/>
          <w:lang w:val="uk-UA"/>
        </w:rPr>
        <w:t xml:space="preserve">Члени комісії: </w:t>
      </w:r>
    </w:p>
    <w:p w:rsidR="00214512" w:rsidRPr="00214512" w:rsidRDefault="00214512" w:rsidP="00214512">
      <w:pPr>
        <w:pStyle w:val="a4"/>
        <w:spacing w:after="0" w:line="240" w:lineRule="auto"/>
        <w:jc w:val="both"/>
        <w:rPr>
          <w:rFonts w:ascii="Times New Roman" w:hAnsi="Times New Roman" w:cs="Times New Roman"/>
          <w:sz w:val="24"/>
          <w:szCs w:val="24"/>
          <w:lang w:val="uk-UA"/>
        </w:rPr>
      </w:pPr>
      <w:r w:rsidRPr="00214512">
        <w:rPr>
          <w:rFonts w:ascii="Times New Roman" w:hAnsi="Times New Roman" w:cs="Times New Roman"/>
          <w:sz w:val="24"/>
          <w:szCs w:val="24"/>
          <w:lang w:val="uk-UA"/>
        </w:rPr>
        <w:t xml:space="preserve">В.о. старости </w:t>
      </w:r>
      <w:r w:rsidR="00703266">
        <w:rPr>
          <w:rFonts w:ascii="Times New Roman" w:hAnsi="Times New Roman" w:cs="Times New Roman"/>
          <w:sz w:val="24"/>
          <w:szCs w:val="24"/>
          <w:lang w:val="uk-UA"/>
        </w:rPr>
        <w:t>Блиставицького</w:t>
      </w:r>
      <w:r w:rsidRPr="00214512">
        <w:rPr>
          <w:rFonts w:ascii="Times New Roman" w:hAnsi="Times New Roman" w:cs="Times New Roman"/>
          <w:sz w:val="24"/>
          <w:szCs w:val="24"/>
          <w:lang w:val="uk-UA"/>
        </w:rPr>
        <w:t xml:space="preserve"> старостинського округу,  </w:t>
      </w:r>
      <w:r w:rsidR="007E0118">
        <w:rPr>
          <w:rFonts w:ascii="Times New Roman" w:hAnsi="Times New Roman" w:cs="Times New Roman"/>
          <w:sz w:val="24"/>
          <w:szCs w:val="24"/>
          <w:lang w:val="uk-UA"/>
        </w:rPr>
        <w:t>Микиша С.М.</w:t>
      </w:r>
    </w:p>
    <w:p w:rsidR="00214512" w:rsidRDefault="00214512" w:rsidP="00214512">
      <w:pPr>
        <w:pStyle w:val="a4"/>
        <w:spacing w:after="0" w:line="240" w:lineRule="auto"/>
        <w:jc w:val="both"/>
        <w:rPr>
          <w:rFonts w:ascii="Times New Roman" w:hAnsi="Times New Roman" w:cs="Times New Roman"/>
          <w:sz w:val="24"/>
          <w:szCs w:val="24"/>
          <w:lang w:val="uk-UA"/>
        </w:rPr>
      </w:pPr>
      <w:r w:rsidRPr="00214512">
        <w:rPr>
          <w:rFonts w:ascii="Times New Roman" w:hAnsi="Times New Roman" w:cs="Times New Roman"/>
          <w:sz w:val="24"/>
          <w:szCs w:val="24"/>
          <w:lang w:val="uk-UA"/>
        </w:rPr>
        <w:t>Начальник юридичного відділу, Бєляков М.С.</w:t>
      </w:r>
    </w:p>
    <w:p w:rsidR="00DC21C1" w:rsidRPr="00214512" w:rsidRDefault="00DC21C1" w:rsidP="00214512">
      <w:pPr>
        <w:pStyle w:val="a4"/>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Член громадської комісії з житлових питань виконавчого комітету Бучанської міської ради, Рибчун В.В.</w:t>
      </w:r>
    </w:p>
    <w:p w:rsidR="00214512" w:rsidRPr="00214512" w:rsidRDefault="00214512" w:rsidP="00214512">
      <w:pPr>
        <w:spacing w:after="0"/>
        <w:jc w:val="center"/>
        <w:rPr>
          <w:rFonts w:ascii="Times New Roman" w:hAnsi="Times New Roman" w:cs="Times New Roman"/>
          <w:sz w:val="24"/>
          <w:szCs w:val="24"/>
          <w:lang w:val="uk-UA"/>
        </w:rPr>
      </w:pPr>
    </w:p>
    <w:p w:rsidR="00214512" w:rsidRPr="00BB2BFF" w:rsidRDefault="00214512" w:rsidP="00214512">
      <w:pPr>
        <w:spacing w:after="0"/>
        <w:jc w:val="center"/>
        <w:rPr>
          <w:rFonts w:ascii="Times New Roman" w:hAnsi="Times New Roman" w:cs="Times New Roman"/>
          <w:lang w:val="uk-UA"/>
        </w:rPr>
      </w:pPr>
    </w:p>
    <w:p w:rsidR="00214512" w:rsidRPr="00BB2BFF" w:rsidRDefault="00214512" w:rsidP="00214512">
      <w:pPr>
        <w:jc w:val="center"/>
        <w:rPr>
          <w:rFonts w:ascii="Times New Roman" w:hAnsi="Times New Roman" w:cs="Times New Roman"/>
          <w:lang w:val="uk-UA"/>
        </w:rPr>
      </w:pPr>
    </w:p>
    <w:p w:rsidR="00214512" w:rsidRPr="00BB2BFF" w:rsidRDefault="00214512" w:rsidP="008D7B9D">
      <w:pPr>
        <w:jc w:val="both"/>
        <w:rPr>
          <w:rFonts w:ascii="Times New Roman" w:hAnsi="Times New Roman" w:cs="Times New Roman"/>
          <w:lang w:val="uk-UA"/>
        </w:rPr>
      </w:pPr>
    </w:p>
    <w:p w:rsidR="00BC0F2F" w:rsidRPr="00BB2BFF" w:rsidRDefault="00BC0F2F" w:rsidP="008D7B9D">
      <w:pPr>
        <w:jc w:val="both"/>
        <w:rPr>
          <w:rFonts w:ascii="Times New Roman" w:hAnsi="Times New Roman" w:cs="Times New Roman"/>
          <w:lang w:val="uk-UA"/>
        </w:rPr>
      </w:pPr>
    </w:p>
    <w:p w:rsidR="00BC0F2F" w:rsidRPr="00BB2BFF" w:rsidRDefault="00BC0F2F" w:rsidP="008D7B9D">
      <w:pPr>
        <w:jc w:val="both"/>
        <w:rPr>
          <w:rFonts w:ascii="Times New Roman" w:hAnsi="Times New Roman" w:cs="Times New Roman"/>
          <w:lang w:val="uk-UA"/>
        </w:rPr>
      </w:pPr>
    </w:p>
    <w:p w:rsidR="00BC0F2F" w:rsidRPr="00BB2BFF" w:rsidRDefault="00BC0F2F" w:rsidP="008D7B9D">
      <w:pPr>
        <w:jc w:val="both"/>
        <w:rPr>
          <w:rFonts w:ascii="Times New Roman" w:hAnsi="Times New Roman" w:cs="Times New Roman"/>
          <w:lang w:val="uk-UA"/>
        </w:rPr>
      </w:pPr>
    </w:p>
    <w:p w:rsidR="00BC0F2F" w:rsidRPr="00BB2BFF" w:rsidRDefault="00BC0F2F" w:rsidP="008D7B9D">
      <w:pPr>
        <w:jc w:val="both"/>
        <w:rPr>
          <w:rFonts w:ascii="Times New Roman" w:hAnsi="Times New Roman" w:cs="Times New Roman"/>
          <w:lang w:val="uk-UA"/>
        </w:rPr>
      </w:pPr>
    </w:p>
    <w:p w:rsidR="00BC0F2F" w:rsidRDefault="00BC0F2F" w:rsidP="008D7B9D">
      <w:pPr>
        <w:jc w:val="both"/>
        <w:rPr>
          <w:rFonts w:ascii="Times New Roman" w:hAnsi="Times New Roman" w:cs="Times New Roman"/>
          <w:lang w:val="uk-UA"/>
        </w:rPr>
      </w:pPr>
    </w:p>
    <w:p w:rsidR="007E0118" w:rsidRDefault="007E0118" w:rsidP="008D7B9D">
      <w:pPr>
        <w:jc w:val="both"/>
        <w:rPr>
          <w:rFonts w:ascii="Times New Roman" w:hAnsi="Times New Roman" w:cs="Times New Roman"/>
          <w:lang w:val="uk-UA"/>
        </w:rPr>
      </w:pPr>
    </w:p>
    <w:p w:rsidR="007E0118" w:rsidRDefault="007E0118" w:rsidP="008D7B9D">
      <w:pPr>
        <w:jc w:val="both"/>
        <w:rPr>
          <w:rFonts w:ascii="Times New Roman" w:hAnsi="Times New Roman" w:cs="Times New Roman"/>
          <w:lang w:val="uk-UA"/>
        </w:rPr>
      </w:pPr>
    </w:p>
    <w:p w:rsidR="007E0118" w:rsidRDefault="007E0118" w:rsidP="008D7B9D">
      <w:pPr>
        <w:jc w:val="both"/>
        <w:rPr>
          <w:rFonts w:ascii="Times New Roman" w:hAnsi="Times New Roman" w:cs="Times New Roman"/>
          <w:lang w:val="uk-UA"/>
        </w:rPr>
      </w:pPr>
    </w:p>
    <w:p w:rsidR="007E0118" w:rsidRDefault="007E0118" w:rsidP="008D7B9D">
      <w:pPr>
        <w:jc w:val="both"/>
        <w:rPr>
          <w:rFonts w:ascii="Times New Roman" w:hAnsi="Times New Roman" w:cs="Times New Roman"/>
          <w:lang w:val="uk-UA"/>
        </w:rPr>
      </w:pPr>
    </w:p>
    <w:p w:rsidR="007E0118" w:rsidRDefault="007E0118" w:rsidP="008D7B9D">
      <w:pPr>
        <w:jc w:val="both"/>
        <w:rPr>
          <w:rFonts w:ascii="Times New Roman" w:hAnsi="Times New Roman" w:cs="Times New Roman"/>
          <w:lang w:val="uk-UA"/>
        </w:rPr>
      </w:pPr>
    </w:p>
    <w:p w:rsidR="007E0118" w:rsidRDefault="007E0118" w:rsidP="008D7B9D">
      <w:pPr>
        <w:jc w:val="both"/>
        <w:rPr>
          <w:rFonts w:ascii="Times New Roman" w:hAnsi="Times New Roman" w:cs="Times New Roman"/>
          <w:lang w:val="uk-UA"/>
        </w:rPr>
      </w:pPr>
    </w:p>
    <w:p w:rsidR="007E0118" w:rsidRDefault="007E0118" w:rsidP="008D7B9D">
      <w:pPr>
        <w:jc w:val="both"/>
        <w:rPr>
          <w:rFonts w:ascii="Times New Roman" w:hAnsi="Times New Roman" w:cs="Times New Roman"/>
          <w:lang w:val="uk-UA"/>
        </w:rPr>
      </w:pPr>
    </w:p>
    <w:p w:rsidR="007E0118" w:rsidRDefault="007E0118" w:rsidP="008D7B9D">
      <w:pPr>
        <w:jc w:val="both"/>
        <w:rPr>
          <w:rFonts w:ascii="Times New Roman" w:hAnsi="Times New Roman" w:cs="Times New Roman"/>
          <w:lang w:val="uk-UA"/>
        </w:rPr>
      </w:pPr>
    </w:p>
    <w:p w:rsidR="007E0118" w:rsidRDefault="007E0118" w:rsidP="008D7B9D">
      <w:pPr>
        <w:jc w:val="both"/>
        <w:rPr>
          <w:rFonts w:ascii="Times New Roman" w:hAnsi="Times New Roman" w:cs="Times New Roman"/>
          <w:lang w:val="uk-UA"/>
        </w:rPr>
      </w:pPr>
    </w:p>
    <w:p w:rsidR="007E0118" w:rsidRDefault="007E0118" w:rsidP="008D7B9D">
      <w:pPr>
        <w:jc w:val="both"/>
        <w:rPr>
          <w:rFonts w:ascii="Times New Roman" w:hAnsi="Times New Roman" w:cs="Times New Roman"/>
          <w:lang w:val="uk-UA"/>
        </w:rPr>
      </w:pPr>
    </w:p>
    <w:p w:rsidR="007E0118" w:rsidRDefault="007E0118" w:rsidP="008D7B9D">
      <w:pPr>
        <w:jc w:val="both"/>
        <w:rPr>
          <w:rFonts w:ascii="Times New Roman" w:hAnsi="Times New Roman" w:cs="Times New Roman"/>
          <w:lang w:val="uk-UA"/>
        </w:rPr>
      </w:pPr>
    </w:p>
    <w:p w:rsidR="007E0118" w:rsidRPr="00214512" w:rsidRDefault="007E0118" w:rsidP="007E0118">
      <w:pPr>
        <w:spacing w:after="0" w:line="240" w:lineRule="auto"/>
        <w:jc w:val="right"/>
        <w:rPr>
          <w:rFonts w:ascii="Times New Roman" w:hAnsi="Times New Roman" w:cs="Times New Roman"/>
          <w:sz w:val="24"/>
          <w:szCs w:val="24"/>
          <w:lang w:val="uk-UA"/>
        </w:rPr>
      </w:pPr>
      <w:r w:rsidRPr="00214512">
        <w:rPr>
          <w:rFonts w:ascii="Times New Roman" w:hAnsi="Times New Roman" w:cs="Times New Roman"/>
          <w:sz w:val="24"/>
          <w:szCs w:val="24"/>
          <w:lang w:val="uk-UA"/>
        </w:rPr>
        <w:t xml:space="preserve">Додаток </w:t>
      </w:r>
      <w:r>
        <w:rPr>
          <w:rFonts w:ascii="Times New Roman" w:hAnsi="Times New Roman" w:cs="Times New Roman"/>
          <w:sz w:val="24"/>
          <w:szCs w:val="24"/>
          <w:lang w:val="uk-UA"/>
        </w:rPr>
        <w:t>3</w:t>
      </w:r>
    </w:p>
    <w:p w:rsidR="007E0118" w:rsidRPr="00214512" w:rsidRDefault="007E0118" w:rsidP="007E0118">
      <w:pPr>
        <w:spacing w:after="0" w:line="240" w:lineRule="auto"/>
        <w:jc w:val="right"/>
        <w:rPr>
          <w:rFonts w:ascii="Times New Roman" w:hAnsi="Times New Roman" w:cs="Times New Roman"/>
          <w:sz w:val="24"/>
          <w:szCs w:val="24"/>
          <w:lang w:val="uk-UA"/>
        </w:rPr>
      </w:pPr>
      <w:r w:rsidRPr="00214512">
        <w:rPr>
          <w:rFonts w:ascii="Times New Roman" w:hAnsi="Times New Roman" w:cs="Times New Roman"/>
          <w:sz w:val="24"/>
          <w:szCs w:val="24"/>
          <w:lang w:val="uk-UA"/>
        </w:rPr>
        <w:t xml:space="preserve">до рішення виконавчого комітету </w:t>
      </w:r>
    </w:p>
    <w:p w:rsidR="007E0118" w:rsidRPr="00214512" w:rsidRDefault="007E0118" w:rsidP="007E0118">
      <w:pPr>
        <w:spacing w:after="0" w:line="240" w:lineRule="auto"/>
        <w:jc w:val="center"/>
        <w:rPr>
          <w:rFonts w:ascii="Times New Roman" w:hAnsi="Times New Roman" w:cs="Times New Roman"/>
          <w:sz w:val="24"/>
          <w:szCs w:val="24"/>
          <w:lang w:val="uk-UA"/>
        </w:rPr>
      </w:pPr>
      <w:r w:rsidRPr="00214512">
        <w:rPr>
          <w:rFonts w:ascii="Times New Roman" w:hAnsi="Times New Roman" w:cs="Times New Roman"/>
          <w:sz w:val="24"/>
          <w:szCs w:val="24"/>
          <w:lang w:val="uk-UA"/>
        </w:rPr>
        <w:t xml:space="preserve">                                                                                     Бучанської   міської   ради</w:t>
      </w:r>
    </w:p>
    <w:p w:rsidR="007E0118" w:rsidRPr="00214512" w:rsidRDefault="007E0118" w:rsidP="007E0118">
      <w:pPr>
        <w:spacing w:after="0" w:line="240" w:lineRule="auto"/>
        <w:jc w:val="right"/>
        <w:rPr>
          <w:rFonts w:ascii="Times New Roman" w:hAnsi="Times New Roman" w:cs="Times New Roman"/>
          <w:sz w:val="24"/>
          <w:szCs w:val="24"/>
          <w:lang w:val="uk-UA"/>
        </w:rPr>
      </w:pPr>
      <w:r w:rsidRPr="00214512">
        <w:rPr>
          <w:rFonts w:ascii="Times New Roman" w:hAnsi="Times New Roman" w:cs="Times New Roman"/>
          <w:sz w:val="24"/>
          <w:szCs w:val="24"/>
          <w:lang w:val="uk-UA"/>
        </w:rPr>
        <w:t xml:space="preserve">    від 19.02.2019 року № __________</w:t>
      </w:r>
    </w:p>
    <w:p w:rsidR="007E0118" w:rsidRPr="00214512" w:rsidRDefault="007E0118" w:rsidP="007E0118">
      <w:pPr>
        <w:spacing w:after="0" w:line="240" w:lineRule="auto"/>
        <w:jc w:val="right"/>
        <w:rPr>
          <w:rFonts w:ascii="Times New Roman" w:hAnsi="Times New Roman" w:cs="Times New Roman"/>
          <w:sz w:val="24"/>
          <w:szCs w:val="24"/>
          <w:lang w:val="uk-UA"/>
        </w:rPr>
      </w:pPr>
    </w:p>
    <w:p w:rsidR="007E0118" w:rsidRPr="00214512" w:rsidRDefault="007E0118" w:rsidP="007E0118">
      <w:pPr>
        <w:spacing w:after="0" w:line="240" w:lineRule="auto"/>
        <w:jc w:val="center"/>
        <w:rPr>
          <w:rFonts w:ascii="Times New Roman" w:hAnsi="Times New Roman" w:cs="Times New Roman"/>
          <w:sz w:val="24"/>
          <w:szCs w:val="24"/>
          <w:lang w:val="uk-UA"/>
        </w:rPr>
      </w:pPr>
      <w:r w:rsidRPr="00214512">
        <w:rPr>
          <w:rFonts w:ascii="Times New Roman" w:hAnsi="Times New Roman" w:cs="Times New Roman"/>
          <w:sz w:val="24"/>
          <w:szCs w:val="24"/>
          <w:lang w:val="uk-UA"/>
        </w:rPr>
        <w:t>Склад комісії</w:t>
      </w:r>
    </w:p>
    <w:p w:rsidR="007E0118" w:rsidRPr="00214512" w:rsidRDefault="007E0118" w:rsidP="007E0118">
      <w:pPr>
        <w:spacing w:after="0"/>
        <w:jc w:val="center"/>
        <w:rPr>
          <w:rFonts w:ascii="Times New Roman" w:hAnsi="Times New Roman" w:cs="Times New Roman"/>
          <w:sz w:val="24"/>
          <w:szCs w:val="24"/>
          <w:lang w:val="uk-UA"/>
        </w:rPr>
      </w:pPr>
      <w:r w:rsidRPr="00214512">
        <w:rPr>
          <w:rFonts w:ascii="Times New Roman" w:hAnsi="Times New Roman" w:cs="Times New Roman"/>
          <w:sz w:val="24"/>
          <w:szCs w:val="24"/>
          <w:lang w:val="uk-UA"/>
        </w:rPr>
        <w:t>з приймання - передачі квартирних справ громадян та списків квартирного обліку від Гаврилівського старостинського округу до Бучанської міської ради</w:t>
      </w:r>
    </w:p>
    <w:p w:rsidR="007E0118" w:rsidRPr="00214512" w:rsidRDefault="007E0118" w:rsidP="007E0118">
      <w:pPr>
        <w:spacing w:after="0"/>
        <w:jc w:val="center"/>
        <w:rPr>
          <w:rFonts w:ascii="Times New Roman" w:hAnsi="Times New Roman" w:cs="Times New Roman"/>
          <w:sz w:val="24"/>
          <w:szCs w:val="24"/>
          <w:lang w:val="uk-UA"/>
        </w:rPr>
      </w:pPr>
    </w:p>
    <w:p w:rsidR="007E0118" w:rsidRPr="00214512" w:rsidRDefault="007E0118" w:rsidP="007E0118">
      <w:pPr>
        <w:pStyle w:val="a4"/>
        <w:spacing w:after="0" w:line="240" w:lineRule="auto"/>
        <w:jc w:val="both"/>
        <w:rPr>
          <w:rFonts w:ascii="Times New Roman" w:hAnsi="Times New Roman" w:cs="Times New Roman"/>
          <w:sz w:val="24"/>
          <w:szCs w:val="24"/>
          <w:lang w:val="uk-UA"/>
        </w:rPr>
      </w:pPr>
      <w:r w:rsidRPr="00214512">
        <w:rPr>
          <w:rFonts w:ascii="Times New Roman" w:hAnsi="Times New Roman" w:cs="Times New Roman"/>
          <w:sz w:val="24"/>
          <w:szCs w:val="24"/>
          <w:lang w:val="uk-UA"/>
        </w:rPr>
        <w:t>Голова комісії:  Перший заступник міського голови, Шаправський Т.О.</w:t>
      </w:r>
    </w:p>
    <w:p w:rsidR="007E0118" w:rsidRDefault="007E0118" w:rsidP="007E0118">
      <w:pPr>
        <w:pStyle w:val="a4"/>
        <w:spacing w:after="0" w:line="240" w:lineRule="auto"/>
        <w:jc w:val="both"/>
        <w:rPr>
          <w:rFonts w:ascii="Times New Roman" w:hAnsi="Times New Roman" w:cs="Times New Roman"/>
          <w:sz w:val="24"/>
          <w:szCs w:val="24"/>
          <w:lang w:val="uk-UA"/>
        </w:rPr>
      </w:pPr>
      <w:r w:rsidRPr="00214512">
        <w:rPr>
          <w:rFonts w:ascii="Times New Roman" w:hAnsi="Times New Roman" w:cs="Times New Roman"/>
          <w:sz w:val="24"/>
          <w:szCs w:val="24"/>
          <w:lang w:val="uk-UA"/>
        </w:rPr>
        <w:t>Секретар комісії : головний спеціаліст з питань ведення квартирного обліку та приватизації державного житлового фонду, Савчук О.М.</w:t>
      </w:r>
    </w:p>
    <w:p w:rsidR="007E0118" w:rsidRPr="00214512" w:rsidRDefault="007E0118" w:rsidP="007E0118">
      <w:pPr>
        <w:pStyle w:val="a4"/>
        <w:spacing w:after="0" w:line="240" w:lineRule="auto"/>
        <w:jc w:val="both"/>
        <w:rPr>
          <w:rFonts w:ascii="Times New Roman" w:hAnsi="Times New Roman" w:cs="Times New Roman"/>
          <w:sz w:val="24"/>
          <w:szCs w:val="24"/>
          <w:lang w:val="uk-UA"/>
        </w:rPr>
      </w:pPr>
    </w:p>
    <w:p w:rsidR="007E0118" w:rsidRPr="00214512" w:rsidRDefault="007E0118" w:rsidP="007E0118">
      <w:pPr>
        <w:pStyle w:val="a4"/>
        <w:spacing w:after="0" w:line="240" w:lineRule="auto"/>
        <w:jc w:val="both"/>
        <w:rPr>
          <w:rFonts w:ascii="Times New Roman" w:hAnsi="Times New Roman" w:cs="Times New Roman"/>
          <w:sz w:val="24"/>
          <w:szCs w:val="24"/>
          <w:lang w:val="uk-UA"/>
        </w:rPr>
      </w:pPr>
      <w:r w:rsidRPr="00214512">
        <w:rPr>
          <w:rFonts w:ascii="Times New Roman" w:hAnsi="Times New Roman" w:cs="Times New Roman"/>
          <w:sz w:val="24"/>
          <w:szCs w:val="24"/>
          <w:lang w:val="uk-UA"/>
        </w:rPr>
        <w:t xml:space="preserve">Члени комісії: </w:t>
      </w:r>
    </w:p>
    <w:p w:rsidR="007E0118" w:rsidRPr="00214512" w:rsidRDefault="007E0118" w:rsidP="007E0118">
      <w:pPr>
        <w:pStyle w:val="a4"/>
        <w:spacing w:after="0" w:line="240" w:lineRule="auto"/>
        <w:jc w:val="both"/>
        <w:rPr>
          <w:rFonts w:ascii="Times New Roman" w:hAnsi="Times New Roman" w:cs="Times New Roman"/>
          <w:sz w:val="24"/>
          <w:szCs w:val="24"/>
          <w:lang w:val="uk-UA"/>
        </w:rPr>
      </w:pPr>
      <w:r w:rsidRPr="00214512">
        <w:rPr>
          <w:rFonts w:ascii="Times New Roman" w:hAnsi="Times New Roman" w:cs="Times New Roman"/>
          <w:sz w:val="24"/>
          <w:szCs w:val="24"/>
          <w:lang w:val="uk-UA"/>
        </w:rPr>
        <w:t xml:space="preserve">В.о. старости </w:t>
      </w:r>
      <w:r>
        <w:rPr>
          <w:rFonts w:ascii="Times New Roman" w:hAnsi="Times New Roman" w:cs="Times New Roman"/>
          <w:sz w:val="24"/>
          <w:szCs w:val="24"/>
          <w:lang w:val="uk-UA"/>
        </w:rPr>
        <w:t>Луб’янського</w:t>
      </w:r>
      <w:r w:rsidRPr="00214512">
        <w:rPr>
          <w:rFonts w:ascii="Times New Roman" w:hAnsi="Times New Roman" w:cs="Times New Roman"/>
          <w:sz w:val="24"/>
          <w:szCs w:val="24"/>
          <w:lang w:val="uk-UA"/>
        </w:rPr>
        <w:t xml:space="preserve"> старостинського округу,  </w:t>
      </w:r>
      <w:r>
        <w:rPr>
          <w:rFonts w:ascii="Times New Roman" w:hAnsi="Times New Roman" w:cs="Times New Roman"/>
          <w:sz w:val="24"/>
          <w:szCs w:val="24"/>
          <w:lang w:val="uk-UA"/>
        </w:rPr>
        <w:t>Новиченко А.П.</w:t>
      </w:r>
      <w:r w:rsidRPr="00214512">
        <w:rPr>
          <w:rFonts w:ascii="Times New Roman" w:hAnsi="Times New Roman" w:cs="Times New Roman"/>
          <w:b/>
          <w:sz w:val="24"/>
          <w:szCs w:val="24"/>
          <w:lang w:val="uk-UA"/>
        </w:rPr>
        <w:t xml:space="preserve"> </w:t>
      </w:r>
    </w:p>
    <w:p w:rsidR="007E0118" w:rsidRDefault="007E0118" w:rsidP="007E0118">
      <w:pPr>
        <w:pStyle w:val="a4"/>
        <w:spacing w:after="0" w:line="240" w:lineRule="auto"/>
        <w:jc w:val="both"/>
        <w:rPr>
          <w:rFonts w:ascii="Times New Roman" w:hAnsi="Times New Roman" w:cs="Times New Roman"/>
          <w:sz w:val="24"/>
          <w:szCs w:val="24"/>
          <w:lang w:val="uk-UA"/>
        </w:rPr>
      </w:pPr>
      <w:r w:rsidRPr="00214512">
        <w:rPr>
          <w:rFonts w:ascii="Times New Roman" w:hAnsi="Times New Roman" w:cs="Times New Roman"/>
          <w:sz w:val="24"/>
          <w:szCs w:val="24"/>
          <w:lang w:val="uk-UA"/>
        </w:rPr>
        <w:t>Начальник юридичного відділу, Бєляков М.С.</w:t>
      </w:r>
    </w:p>
    <w:p w:rsidR="00DC21C1" w:rsidRPr="00214512" w:rsidRDefault="00DC21C1" w:rsidP="00DC21C1">
      <w:pPr>
        <w:pStyle w:val="a4"/>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Член громадської комісії з житлових питань виконавчого комітету Бучанської міської ради, Рибчун В.В.</w:t>
      </w:r>
    </w:p>
    <w:p w:rsidR="00DC21C1" w:rsidRPr="00214512" w:rsidRDefault="00DC21C1" w:rsidP="007E0118">
      <w:pPr>
        <w:pStyle w:val="a4"/>
        <w:spacing w:after="0" w:line="240" w:lineRule="auto"/>
        <w:jc w:val="both"/>
        <w:rPr>
          <w:rFonts w:ascii="Times New Roman" w:hAnsi="Times New Roman" w:cs="Times New Roman"/>
          <w:sz w:val="24"/>
          <w:szCs w:val="24"/>
          <w:lang w:val="uk-UA"/>
        </w:rPr>
      </w:pPr>
    </w:p>
    <w:p w:rsidR="007E0118" w:rsidRPr="00214512" w:rsidRDefault="007E0118" w:rsidP="007E0118">
      <w:pPr>
        <w:spacing w:after="0"/>
        <w:jc w:val="center"/>
        <w:rPr>
          <w:rFonts w:ascii="Times New Roman" w:hAnsi="Times New Roman" w:cs="Times New Roman"/>
          <w:sz w:val="24"/>
          <w:szCs w:val="24"/>
          <w:lang w:val="uk-UA"/>
        </w:rPr>
      </w:pPr>
    </w:p>
    <w:p w:rsidR="007E0118" w:rsidRPr="00BB2BFF" w:rsidRDefault="007E0118" w:rsidP="007E0118">
      <w:pPr>
        <w:spacing w:after="0"/>
        <w:jc w:val="center"/>
        <w:rPr>
          <w:rFonts w:ascii="Times New Roman" w:hAnsi="Times New Roman" w:cs="Times New Roman"/>
          <w:lang w:val="uk-UA"/>
        </w:rPr>
      </w:pPr>
    </w:p>
    <w:p w:rsidR="007E0118" w:rsidRPr="00BB2BFF" w:rsidRDefault="007E0118" w:rsidP="007E0118">
      <w:pPr>
        <w:jc w:val="center"/>
        <w:rPr>
          <w:rFonts w:ascii="Times New Roman" w:hAnsi="Times New Roman" w:cs="Times New Roman"/>
          <w:lang w:val="uk-UA"/>
        </w:rPr>
      </w:pPr>
    </w:p>
    <w:p w:rsidR="007E0118" w:rsidRDefault="007E0118" w:rsidP="008D7B9D">
      <w:pPr>
        <w:jc w:val="both"/>
        <w:rPr>
          <w:rFonts w:ascii="Times New Roman" w:hAnsi="Times New Roman" w:cs="Times New Roman"/>
          <w:lang w:val="uk-UA"/>
        </w:rPr>
      </w:pPr>
    </w:p>
    <w:p w:rsidR="007E0118" w:rsidRDefault="007E0118" w:rsidP="008D7B9D">
      <w:pPr>
        <w:jc w:val="both"/>
        <w:rPr>
          <w:rFonts w:ascii="Times New Roman" w:hAnsi="Times New Roman" w:cs="Times New Roman"/>
          <w:lang w:val="uk-UA"/>
        </w:rPr>
      </w:pPr>
    </w:p>
    <w:p w:rsidR="007E0118" w:rsidRDefault="007E0118" w:rsidP="008D7B9D">
      <w:pPr>
        <w:jc w:val="both"/>
        <w:rPr>
          <w:rFonts w:ascii="Times New Roman" w:hAnsi="Times New Roman" w:cs="Times New Roman"/>
          <w:lang w:val="uk-UA"/>
        </w:rPr>
      </w:pPr>
    </w:p>
    <w:p w:rsidR="007E0118" w:rsidRDefault="007E0118" w:rsidP="008D7B9D">
      <w:pPr>
        <w:jc w:val="both"/>
        <w:rPr>
          <w:rFonts w:ascii="Times New Roman" w:hAnsi="Times New Roman" w:cs="Times New Roman"/>
          <w:lang w:val="uk-UA"/>
        </w:rPr>
      </w:pPr>
    </w:p>
    <w:p w:rsidR="007E0118" w:rsidRDefault="007E0118" w:rsidP="008D7B9D">
      <w:pPr>
        <w:jc w:val="both"/>
        <w:rPr>
          <w:rFonts w:ascii="Times New Roman" w:hAnsi="Times New Roman" w:cs="Times New Roman"/>
          <w:lang w:val="uk-UA"/>
        </w:rPr>
      </w:pPr>
    </w:p>
    <w:p w:rsidR="007E0118" w:rsidRDefault="007E0118" w:rsidP="008D7B9D">
      <w:pPr>
        <w:jc w:val="both"/>
        <w:rPr>
          <w:rFonts w:ascii="Times New Roman" w:hAnsi="Times New Roman" w:cs="Times New Roman"/>
          <w:lang w:val="uk-UA"/>
        </w:rPr>
      </w:pPr>
    </w:p>
    <w:p w:rsidR="007E0118" w:rsidRDefault="007E0118" w:rsidP="008D7B9D">
      <w:pPr>
        <w:jc w:val="both"/>
        <w:rPr>
          <w:rFonts w:ascii="Times New Roman" w:hAnsi="Times New Roman" w:cs="Times New Roman"/>
          <w:lang w:val="uk-UA"/>
        </w:rPr>
      </w:pPr>
    </w:p>
    <w:p w:rsidR="007E0118" w:rsidRDefault="007E0118" w:rsidP="008D7B9D">
      <w:pPr>
        <w:jc w:val="both"/>
        <w:rPr>
          <w:rFonts w:ascii="Times New Roman" w:hAnsi="Times New Roman" w:cs="Times New Roman"/>
          <w:lang w:val="uk-UA"/>
        </w:rPr>
      </w:pPr>
    </w:p>
    <w:p w:rsidR="00A76D2E" w:rsidRDefault="00A76D2E" w:rsidP="008D7B9D">
      <w:pPr>
        <w:jc w:val="both"/>
        <w:rPr>
          <w:rFonts w:ascii="Times New Roman" w:hAnsi="Times New Roman" w:cs="Times New Roman"/>
          <w:lang w:val="uk-UA"/>
        </w:rPr>
      </w:pPr>
    </w:p>
    <w:p w:rsidR="00A76D2E" w:rsidRDefault="00A76D2E" w:rsidP="008D7B9D">
      <w:pPr>
        <w:jc w:val="both"/>
        <w:rPr>
          <w:rFonts w:ascii="Times New Roman" w:hAnsi="Times New Roman" w:cs="Times New Roman"/>
          <w:lang w:val="uk-UA"/>
        </w:rPr>
      </w:pPr>
    </w:p>
    <w:p w:rsidR="00A76D2E" w:rsidRDefault="00A76D2E" w:rsidP="008D7B9D">
      <w:pPr>
        <w:jc w:val="both"/>
        <w:rPr>
          <w:rFonts w:ascii="Times New Roman" w:hAnsi="Times New Roman" w:cs="Times New Roman"/>
          <w:lang w:val="uk-UA"/>
        </w:rPr>
      </w:pPr>
    </w:p>
    <w:p w:rsidR="00A76D2E" w:rsidRDefault="00A76D2E" w:rsidP="008D7B9D">
      <w:pPr>
        <w:jc w:val="both"/>
        <w:rPr>
          <w:rFonts w:ascii="Times New Roman" w:hAnsi="Times New Roman" w:cs="Times New Roman"/>
          <w:lang w:val="uk-UA"/>
        </w:rPr>
      </w:pPr>
    </w:p>
    <w:p w:rsidR="00A76D2E" w:rsidRDefault="00A76D2E" w:rsidP="008D7B9D">
      <w:pPr>
        <w:jc w:val="both"/>
        <w:rPr>
          <w:rFonts w:ascii="Times New Roman" w:hAnsi="Times New Roman" w:cs="Times New Roman"/>
          <w:lang w:val="uk-UA"/>
        </w:rPr>
      </w:pPr>
    </w:p>
    <w:p w:rsidR="00161795" w:rsidRDefault="00161795" w:rsidP="008D7B9D">
      <w:pPr>
        <w:jc w:val="both"/>
        <w:rPr>
          <w:rFonts w:ascii="Times New Roman" w:hAnsi="Times New Roman" w:cs="Times New Roman"/>
          <w:lang w:val="uk-UA"/>
        </w:rPr>
      </w:pPr>
    </w:p>
    <w:p w:rsidR="00A76D2E" w:rsidRDefault="00A76D2E" w:rsidP="008D7B9D">
      <w:pPr>
        <w:jc w:val="both"/>
        <w:rPr>
          <w:rFonts w:ascii="Times New Roman" w:hAnsi="Times New Roman" w:cs="Times New Roman"/>
          <w:lang w:val="uk-UA"/>
        </w:rPr>
      </w:pPr>
    </w:p>
    <w:p w:rsidR="00A76D2E" w:rsidRPr="00214512" w:rsidRDefault="00A76D2E" w:rsidP="00A76D2E">
      <w:pPr>
        <w:spacing w:after="0" w:line="240" w:lineRule="auto"/>
        <w:jc w:val="right"/>
        <w:rPr>
          <w:rFonts w:ascii="Times New Roman" w:hAnsi="Times New Roman" w:cs="Times New Roman"/>
          <w:sz w:val="24"/>
          <w:szCs w:val="24"/>
          <w:lang w:val="uk-UA"/>
        </w:rPr>
      </w:pPr>
      <w:r w:rsidRPr="00214512">
        <w:rPr>
          <w:rFonts w:ascii="Times New Roman" w:hAnsi="Times New Roman" w:cs="Times New Roman"/>
          <w:sz w:val="24"/>
          <w:szCs w:val="24"/>
          <w:lang w:val="uk-UA"/>
        </w:rPr>
        <w:lastRenderedPageBreak/>
        <w:t xml:space="preserve">Додаток </w:t>
      </w:r>
      <w:r>
        <w:rPr>
          <w:rFonts w:ascii="Times New Roman" w:hAnsi="Times New Roman" w:cs="Times New Roman"/>
          <w:sz w:val="24"/>
          <w:szCs w:val="24"/>
          <w:lang w:val="uk-UA"/>
        </w:rPr>
        <w:t>4</w:t>
      </w:r>
    </w:p>
    <w:p w:rsidR="00A76D2E" w:rsidRPr="00214512" w:rsidRDefault="00A76D2E" w:rsidP="00A76D2E">
      <w:pPr>
        <w:spacing w:after="0" w:line="240" w:lineRule="auto"/>
        <w:jc w:val="right"/>
        <w:rPr>
          <w:rFonts w:ascii="Times New Roman" w:hAnsi="Times New Roman" w:cs="Times New Roman"/>
          <w:sz w:val="24"/>
          <w:szCs w:val="24"/>
          <w:lang w:val="uk-UA"/>
        </w:rPr>
      </w:pPr>
      <w:r w:rsidRPr="00214512">
        <w:rPr>
          <w:rFonts w:ascii="Times New Roman" w:hAnsi="Times New Roman" w:cs="Times New Roman"/>
          <w:sz w:val="24"/>
          <w:szCs w:val="24"/>
          <w:lang w:val="uk-UA"/>
        </w:rPr>
        <w:t xml:space="preserve">до рішення виконавчого комітету </w:t>
      </w:r>
    </w:p>
    <w:p w:rsidR="00A76D2E" w:rsidRPr="00214512" w:rsidRDefault="00A76D2E" w:rsidP="00A76D2E">
      <w:pPr>
        <w:spacing w:after="0" w:line="240" w:lineRule="auto"/>
        <w:jc w:val="center"/>
        <w:rPr>
          <w:rFonts w:ascii="Times New Roman" w:hAnsi="Times New Roman" w:cs="Times New Roman"/>
          <w:sz w:val="24"/>
          <w:szCs w:val="24"/>
          <w:lang w:val="uk-UA"/>
        </w:rPr>
      </w:pPr>
      <w:r w:rsidRPr="00214512">
        <w:rPr>
          <w:rFonts w:ascii="Times New Roman" w:hAnsi="Times New Roman" w:cs="Times New Roman"/>
          <w:sz w:val="24"/>
          <w:szCs w:val="24"/>
          <w:lang w:val="uk-UA"/>
        </w:rPr>
        <w:t xml:space="preserve">                                                                                     Бучанської   міської   ради</w:t>
      </w:r>
    </w:p>
    <w:p w:rsidR="00A76D2E" w:rsidRPr="00214512" w:rsidRDefault="00A76D2E" w:rsidP="00A76D2E">
      <w:pPr>
        <w:spacing w:after="0" w:line="240" w:lineRule="auto"/>
        <w:jc w:val="right"/>
        <w:rPr>
          <w:rFonts w:ascii="Times New Roman" w:hAnsi="Times New Roman" w:cs="Times New Roman"/>
          <w:sz w:val="24"/>
          <w:szCs w:val="24"/>
          <w:lang w:val="uk-UA"/>
        </w:rPr>
      </w:pPr>
      <w:r w:rsidRPr="00214512">
        <w:rPr>
          <w:rFonts w:ascii="Times New Roman" w:hAnsi="Times New Roman" w:cs="Times New Roman"/>
          <w:sz w:val="24"/>
          <w:szCs w:val="24"/>
          <w:lang w:val="uk-UA"/>
        </w:rPr>
        <w:t xml:space="preserve">    від 19.02.2019 року № __________</w:t>
      </w:r>
    </w:p>
    <w:p w:rsidR="00A76D2E" w:rsidRPr="00214512" w:rsidRDefault="00A76D2E" w:rsidP="00A76D2E">
      <w:pPr>
        <w:spacing w:after="0" w:line="240" w:lineRule="auto"/>
        <w:jc w:val="right"/>
        <w:rPr>
          <w:rFonts w:ascii="Times New Roman" w:hAnsi="Times New Roman" w:cs="Times New Roman"/>
          <w:sz w:val="24"/>
          <w:szCs w:val="24"/>
          <w:lang w:val="uk-UA"/>
        </w:rPr>
      </w:pPr>
    </w:p>
    <w:p w:rsidR="00A76D2E" w:rsidRDefault="00A76D2E" w:rsidP="00A76D2E">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АКТ</w:t>
      </w:r>
    </w:p>
    <w:p w:rsidR="00A76D2E" w:rsidRDefault="00A76D2E" w:rsidP="00A76D2E">
      <w:pPr>
        <w:spacing w:after="0"/>
        <w:jc w:val="center"/>
        <w:rPr>
          <w:rFonts w:ascii="Times New Roman" w:hAnsi="Times New Roman" w:cs="Times New Roman"/>
          <w:sz w:val="24"/>
          <w:szCs w:val="24"/>
          <w:lang w:val="uk-UA"/>
        </w:rPr>
      </w:pPr>
      <w:r w:rsidRPr="00214512">
        <w:rPr>
          <w:rFonts w:ascii="Times New Roman" w:hAnsi="Times New Roman" w:cs="Times New Roman"/>
          <w:sz w:val="24"/>
          <w:szCs w:val="24"/>
          <w:lang w:val="uk-UA"/>
        </w:rPr>
        <w:t>приймання - передачі квартирних справ громадян та списків квартирного обліку від Гаврилівського старостинського округу до Бучанської міської ради</w:t>
      </w:r>
    </w:p>
    <w:p w:rsidR="00A76D2E" w:rsidRPr="00214512" w:rsidRDefault="00A76D2E" w:rsidP="00A76D2E">
      <w:pPr>
        <w:spacing w:after="0"/>
        <w:jc w:val="center"/>
        <w:rPr>
          <w:rFonts w:ascii="Times New Roman" w:hAnsi="Times New Roman" w:cs="Times New Roman"/>
          <w:sz w:val="24"/>
          <w:szCs w:val="24"/>
          <w:lang w:val="uk-UA"/>
        </w:rPr>
      </w:pPr>
    </w:p>
    <w:p w:rsidR="00A76D2E" w:rsidRDefault="00A76D2E" w:rsidP="00A76D2E">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Справи квартирного обліку ____________________ старостинського округу Бучанської міської об’єднаної територіальної громади</w:t>
      </w:r>
    </w:p>
    <w:p w:rsidR="00A76D2E" w:rsidRPr="00214512" w:rsidRDefault="00A76D2E" w:rsidP="00A76D2E">
      <w:pPr>
        <w:spacing w:after="0"/>
        <w:jc w:val="center"/>
        <w:rPr>
          <w:rFonts w:ascii="Times New Roman" w:hAnsi="Times New Roman" w:cs="Times New Roman"/>
          <w:sz w:val="24"/>
          <w:szCs w:val="24"/>
          <w:lang w:val="uk-UA"/>
        </w:rPr>
      </w:pPr>
    </w:p>
    <w:tbl>
      <w:tblPr>
        <w:tblStyle w:val="a7"/>
        <w:tblW w:w="0" w:type="auto"/>
        <w:tblLook w:val="04A0"/>
      </w:tblPr>
      <w:tblGrid>
        <w:gridCol w:w="1384"/>
        <w:gridCol w:w="7938"/>
      </w:tblGrid>
      <w:tr w:rsidR="00A76D2E" w:rsidTr="00A76D2E">
        <w:tc>
          <w:tcPr>
            <w:tcW w:w="1384" w:type="dxa"/>
          </w:tcPr>
          <w:p w:rsidR="00A76D2E" w:rsidRDefault="00A76D2E" w:rsidP="00A76D2E">
            <w:pPr>
              <w:spacing w:after="0"/>
              <w:jc w:val="center"/>
              <w:rPr>
                <w:rFonts w:ascii="Times New Roman" w:hAnsi="Times New Roman" w:cs="Times New Roman"/>
                <w:lang w:val="uk-UA"/>
              </w:rPr>
            </w:pPr>
            <w:r>
              <w:rPr>
                <w:rFonts w:ascii="Times New Roman" w:hAnsi="Times New Roman" w:cs="Times New Roman"/>
                <w:lang w:val="uk-UA"/>
              </w:rPr>
              <w:t>№ з/п</w:t>
            </w:r>
          </w:p>
        </w:tc>
        <w:tc>
          <w:tcPr>
            <w:tcW w:w="7938" w:type="dxa"/>
          </w:tcPr>
          <w:p w:rsidR="00A76D2E" w:rsidRDefault="00A76D2E" w:rsidP="00A76D2E">
            <w:pPr>
              <w:spacing w:after="0"/>
              <w:jc w:val="center"/>
              <w:rPr>
                <w:rFonts w:ascii="Times New Roman" w:hAnsi="Times New Roman" w:cs="Times New Roman"/>
                <w:lang w:val="uk-UA"/>
              </w:rPr>
            </w:pPr>
            <w:r>
              <w:rPr>
                <w:rFonts w:ascii="Times New Roman" w:hAnsi="Times New Roman" w:cs="Times New Roman"/>
                <w:lang w:val="uk-UA"/>
              </w:rPr>
              <w:t>П.І.Б. заявника</w:t>
            </w:r>
          </w:p>
        </w:tc>
      </w:tr>
      <w:tr w:rsidR="00A76D2E" w:rsidTr="00A76D2E">
        <w:tc>
          <w:tcPr>
            <w:tcW w:w="1384" w:type="dxa"/>
          </w:tcPr>
          <w:p w:rsidR="00A76D2E" w:rsidRDefault="00A76D2E" w:rsidP="00A76D2E">
            <w:pPr>
              <w:spacing w:after="0"/>
              <w:jc w:val="center"/>
              <w:rPr>
                <w:rFonts w:ascii="Times New Roman" w:hAnsi="Times New Roman" w:cs="Times New Roman"/>
                <w:lang w:val="uk-UA"/>
              </w:rPr>
            </w:pPr>
            <w:r>
              <w:rPr>
                <w:rFonts w:ascii="Times New Roman" w:hAnsi="Times New Roman" w:cs="Times New Roman"/>
                <w:lang w:val="uk-UA"/>
              </w:rPr>
              <w:t>1</w:t>
            </w:r>
          </w:p>
        </w:tc>
        <w:tc>
          <w:tcPr>
            <w:tcW w:w="7938" w:type="dxa"/>
          </w:tcPr>
          <w:p w:rsidR="00A76D2E" w:rsidRDefault="00A76D2E" w:rsidP="00A76D2E">
            <w:pPr>
              <w:spacing w:after="0"/>
              <w:jc w:val="center"/>
              <w:rPr>
                <w:rFonts w:ascii="Times New Roman" w:hAnsi="Times New Roman" w:cs="Times New Roman"/>
                <w:lang w:val="uk-UA"/>
              </w:rPr>
            </w:pPr>
          </w:p>
        </w:tc>
      </w:tr>
      <w:tr w:rsidR="00A76D2E" w:rsidTr="00A76D2E">
        <w:tc>
          <w:tcPr>
            <w:tcW w:w="1384" w:type="dxa"/>
          </w:tcPr>
          <w:p w:rsidR="00A76D2E" w:rsidRDefault="00A76D2E" w:rsidP="00A76D2E">
            <w:pPr>
              <w:spacing w:after="0"/>
              <w:jc w:val="center"/>
              <w:rPr>
                <w:rFonts w:ascii="Times New Roman" w:hAnsi="Times New Roman" w:cs="Times New Roman"/>
                <w:lang w:val="uk-UA"/>
              </w:rPr>
            </w:pPr>
            <w:r>
              <w:rPr>
                <w:rFonts w:ascii="Times New Roman" w:hAnsi="Times New Roman" w:cs="Times New Roman"/>
                <w:lang w:val="uk-UA"/>
              </w:rPr>
              <w:t>2</w:t>
            </w:r>
          </w:p>
        </w:tc>
        <w:tc>
          <w:tcPr>
            <w:tcW w:w="7938" w:type="dxa"/>
          </w:tcPr>
          <w:p w:rsidR="00A76D2E" w:rsidRDefault="00A76D2E" w:rsidP="00A76D2E">
            <w:pPr>
              <w:spacing w:after="0"/>
              <w:jc w:val="center"/>
              <w:rPr>
                <w:rFonts w:ascii="Times New Roman" w:hAnsi="Times New Roman" w:cs="Times New Roman"/>
                <w:lang w:val="uk-UA"/>
              </w:rPr>
            </w:pPr>
          </w:p>
        </w:tc>
      </w:tr>
    </w:tbl>
    <w:p w:rsidR="00A76D2E" w:rsidRPr="00BB2BFF" w:rsidRDefault="00A76D2E" w:rsidP="00A76D2E">
      <w:pPr>
        <w:spacing w:after="0"/>
        <w:jc w:val="center"/>
        <w:rPr>
          <w:rFonts w:ascii="Times New Roman" w:hAnsi="Times New Roman" w:cs="Times New Roman"/>
          <w:lang w:val="uk-UA"/>
        </w:rPr>
      </w:pPr>
    </w:p>
    <w:p w:rsidR="00A76D2E" w:rsidRDefault="00A76D2E" w:rsidP="00A76D2E">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Списки квартирного обліку ____________________ старостинського округу Бучанської міської об’єднаної територіальної громади</w:t>
      </w:r>
    </w:p>
    <w:p w:rsidR="00A76D2E" w:rsidRDefault="00A76D2E" w:rsidP="00A76D2E">
      <w:pPr>
        <w:spacing w:after="0"/>
        <w:jc w:val="center"/>
        <w:rPr>
          <w:rFonts w:ascii="Times New Roman" w:hAnsi="Times New Roman" w:cs="Times New Roman"/>
          <w:sz w:val="24"/>
          <w:szCs w:val="24"/>
          <w:lang w:val="uk-UA"/>
        </w:rPr>
      </w:pPr>
    </w:p>
    <w:tbl>
      <w:tblPr>
        <w:tblStyle w:val="a7"/>
        <w:tblW w:w="0" w:type="auto"/>
        <w:tblLook w:val="04A0"/>
      </w:tblPr>
      <w:tblGrid>
        <w:gridCol w:w="534"/>
        <w:gridCol w:w="4252"/>
        <w:gridCol w:w="4785"/>
      </w:tblGrid>
      <w:tr w:rsidR="00A76D2E" w:rsidTr="00A13E2D">
        <w:tc>
          <w:tcPr>
            <w:tcW w:w="534" w:type="dxa"/>
          </w:tcPr>
          <w:p w:rsidR="00A76D2E" w:rsidRDefault="00A76D2E" w:rsidP="00A13E2D">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4252" w:type="dxa"/>
          </w:tcPr>
          <w:p w:rsidR="00A76D2E" w:rsidRDefault="00A76D2E" w:rsidP="00A13E2D">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Список громадян, які перебувають на квартирному обліку  в селі__________________</w:t>
            </w:r>
          </w:p>
          <w:p w:rsidR="00A76D2E" w:rsidRDefault="00A76D2E" w:rsidP="00A13E2D">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в загальній черзі</w:t>
            </w:r>
          </w:p>
        </w:tc>
        <w:tc>
          <w:tcPr>
            <w:tcW w:w="4785" w:type="dxa"/>
          </w:tcPr>
          <w:p w:rsidR="00A76D2E" w:rsidRDefault="00A76D2E" w:rsidP="00A13E2D">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Додаток</w:t>
            </w:r>
          </w:p>
          <w:p w:rsidR="00A76D2E" w:rsidRDefault="00A76D2E" w:rsidP="00A13E2D">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список громадян, які перебувають на квартирному обліку  в селі__________________</w:t>
            </w:r>
          </w:p>
          <w:p w:rsidR="00A76D2E" w:rsidRDefault="00A76D2E" w:rsidP="00A13E2D">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в загальній черзі</w:t>
            </w:r>
          </w:p>
          <w:p w:rsidR="00A76D2E" w:rsidRDefault="00A76D2E" w:rsidP="00A13E2D">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(на електронному носії)</w:t>
            </w:r>
          </w:p>
        </w:tc>
      </w:tr>
      <w:tr w:rsidR="00A76D2E" w:rsidTr="00A13E2D">
        <w:tc>
          <w:tcPr>
            <w:tcW w:w="534" w:type="dxa"/>
          </w:tcPr>
          <w:p w:rsidR="00A76D2E" w:rsidRDefault="00A76D2E" w:rsidP="00A13E2D">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4252" w:type="dxa"/>
          </w:tcPr>
          <w:p w:rsidR="00A76D2E" w:rsidRDefault="00A76D2E" w:rsidP="00A13E2D">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Список громадян, які перебувають на квартирному обліку  в селі__________________</w:t>
            </w:r>
          </w:p>
          <w:p w:rsidR="00A76D2E" w:rsidRDefault="00A76D2E" w:rsidP="00A13E2D">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в списках громадян, які користуються правом першочергового отримання житла</w:t>
            </w:r>
          </w:p>
        </w:tc>
        <w:tc>
          <w:tcPr>
            <w:tcW w:w="4785" w:type="dxa"/>
          </w:tcPr>
          <w:p w:rsidR="00A76D2E" w:rsidRDefault="00A76D2E" w:rsidP="00A13E2D">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Список громадян, які перебувають на квартирному обліку  в селі__________________</w:t>
            </w:r>
          </w:p>
          <w:p w:rsidR="00A76D2E" w:rsidRDefault="00A76D2E" w:rsidP="00A13E2D">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в списках громадян, які користуються правом першочергового отримання житла</w:t>
            </w:r>
          </w:p>
          <w:p w:rsidR="00A76D2E" w:rsidRDefault="00A76D2E" w:rsidP="00A13E2D">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(на електронному носії)</w:t>
            </w:r>
          </w:p>
        </w:tc>
      </w:tr>
      <w:tr w:rsidR="00A76D2E" w:rsidTr="00A13E2D">
        <w:tc>
          <w:tcPr>
            <w:tcW w:w="534" w:type="dxa"/>
          </w:tcPr>
          <w:p w:rsidR="00A76D2E" w:rsidRDefault="00A76D2E" w:rsidP="00A13E2D">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4252" w:type="dxa"/>
          </w:tcPr>
          <w:p w:rsidR="00A76D2E" w:rsidRDefault="00A76D2E" w:rsidP="00A13E2D">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Список громадян, які перебувають на квартирному обліку  в селі__________________</w:t>
            </w:r>
          </w:p>
          <w:p w:rsidR="00A76D2E" w:rsidRDefault="00A76D2E" w:rsidP="00A13E2D">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в списках громадян, які користуються правом позачергового отримання житла</w:t>
            </w:r>
          </w:p>
        </w:tc>
        <w:tc>
          <w:tcPr>
            <w:tcW w:w="4785" w:type="dxa"/>
          </w:tcPr>
          <w:p w:rsidR="00A76D2E" w:rsidRDefault="00A76D2E" w:rsidP="00A13E2D">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Список громадян, які перебувають на квартирному обліку  в селі__________________</w:t>
            </w:r>
          </w:p>
          <w:p w:rsidR="00A76D2E" w:rsidRDefault="00A76D2E" w:rsidP="00A13E2D">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в списках громадян, які користуються правом позачергового отримання житла</w:t>
            </w:r>
          </w:p>
          <w:p w:rsidR="00A76D2E" w:rsidRDefault="00A76D2E" w:rsidP="00A13E2D">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(на електронному носії)</w:t>
            </w:r>
          </w:p>
        </w:tc>
      </w:tr>
    </w:tbl>
    <w:p w:rsidR="00A76D2E" w:rsidRDefault="00A76D2E" w:rsidP="00A76D2E">
      <w:pPr>
        <w:spacing w:after="0"/>
        <w:jc w:val="center"/>
        <w:rPr>
          <w:rFonts w:ascii="Times New Roman" w:hAnsi="Times New Roman" w:cs="Times New Roman"/>
          <w:sz w:val="24"/>
          <w:szCs w:val="24"/>
          <w:lang w:val="uk-UA"/>
        </w:rPr>
      </w:pPr>
    </w:p>
    <w:p w:rsidR="00A76D2E" w:rsidRDefault="00DC21C1" w:rsidP="008D7B9D">
      <w:pPr>
        <w:jc w:val="both"/>
        <w:rPr>
          <w:rFonts w:ascii="Times New Roman" w:hAnsi="Times New Roman" w:cs="Times New Roman"/>
          <w:lang w:val="uk-UA"/>
        </w:rPr>
      </w:pPr>
      <w:r>
        <w:rPr>
          <w:rFonts w:ascii="Times New Roman" w:hAnsi="Times New Roman" w:cs="Times New Roman"/>
          <w:lang w:val="uk-UA"/>
        </w:rPr>
        <w:t>Передав:</w:t>
      </w:r>
    </w:p>
    <w:p w:rsidR="00DC21C1" w:rsidRDefault="00DC21C1" w:rsidP="008D7B9D">
      <w:pPr>
        <w:jc w:val="both"/>
        <w:rPr>
          <w:rFonts w:ascii="Times New Roman" w:hAnsi="Times New Roman" w:cs="Times New Roman"/>
          <w:lang w:val="uk-UA"/>
        </w:rPr>
      </w:pPr>
      <w:r>
        <w:rPr>
          <w:rFonts w:ascii="Times New Roman" w:hAnsi="Times New Roman" w:cs="Times New Roman"/>
          <w:lang w:val="uk-UA"/>
        </w:rPr>
        <w:t>В.о. старости _________ старостинського округу</w:t>
      </w:r>
    </w:p>
    <w:p w:rsidR="00DC21C1" w:rsidRDefault="00DC21C1" w:rsidP="008D7B9D">
      <w:pPr>
        <w:jc w:val="both"/>
        <w:rPr>
          <w:rFonts w:ascii="Times New Roman" w:hAnsi="Times New Roman" w:cs="Times New Roman"/>
          <w:lang w:val="uk-UA"/>
        </w:rPr>
      </w:pPr>
      <w:r>
        <w:rPr>
          <w:rFonts w:ascii="Times New Roman" w:hAnsi="Times New Roman" w:cs="Times New Roman"/>
          <w:lang w:val="uk-UA"/>
        </w:rPr>
        <w:t>_______________________              _______________________</w:t>
      </w:r>
    </w:p>
    <w:p w:rsidR="00DC21C1" w:rsidRDefault="00DC21C1" w:rsidP="008D7B9D">
      <w:pPr>
        <w:jc w:val="both"/>
        <w:rPr>
          <w:rFonts w:ascii="Times New Roman" w:hAnsi="Times New Roman" w:cs="Times New Roman"/>
          <w:lang w:val="uk-UA"/>
        </w:rPr>
      </w:pPr>
      <w:r>
        <w:rPr>
          <w:rFonts w:ascii="Times New Roman" w:hAnsi="Times New Roman" w:cs="Times New Roman"/>
          <w:lang w:val="uk-UA"/>
        </w:rPr>
        <w:t xml:space="preserve">                   (підпис)                            (Прізвище, ім’я по батькові)</w:t>
      </w:r>
    </w:p>
    <w:p w:rsidR="00DC21C1" w:rsidRDefault="00DC21C1" w:rsidP="008D7B9D">
      <w:pPr>
        <w:jc w:val="both"/>
        <w:rPr>
          <w:rFonts w:ascii="Times New Roman" w:hAnsi="Times New Roman" w:cs="Times New Roman"/>
          <w:lang w:val="uk-UA"/>
        </w:rPr>
      </w:pPr>
      <w:r>
        <w:rPr>
          <w:rFonts w:ascii="Times New Roman" w:hAnsi="Times New Roman" w:cs="Times New Roman"/>
          <w:lang w:val="uk-UA"/>
        </w:rPr>
        <w:t xml:space="preserve">Прийняли: </w:t>
      </w:r>
    </w:p>
    <w:p w:rsidR="00DC21C1" w:rsidRDefault="00DC21C1" w:rsidP="008D7B9D">
      <w:pPr>
        <w:jc w:val="both"/>
        <w:rPr>
          <w:rFonts w:ascii="Times New Roman" w:hAnsi="Times New Roman" w:cs="Times New Roman"/>
          <w:lang w:val="uk-UA"/>
        </w:rPr>
      </w:pPr>
      <w:r>
        <w:rPr>
          <w:rFonts w:ascii="Times New Roman" w:hAnsi="Times New Roman" w:cs="Times New Roman"/>
          <w:lang w:val="uk-UA"/>
        </w:rPr>
        <w:lastRenderedPageBreak/>
        <w:t>Голова комісії     __________________ Т.О.Шапраський</w:t>
      </w:r>
    </w:p>
    <w:p w:rsidR="00DC21C1" w:rsidRDefault="00DC21C1" w:rsidP="008D7B9D">
      <w:pPr>
        <w:jc w:val="both"/>
        <w:rPr>
          <w:rFonts w:ascii="Times New Roman" w:hAnsi="Times New Roman" w:cs="Times New Roman"/>
          <w:lang w:val="uk-UA"/>
        </w:rPr>
      </w:pPr>
      <w:r>
        <w:rPr>
          <w:rFonts w:ascii="Times New Roman" w:hAnsi="Times New Roman" w:cs="Times New Roman"/>
          <w:lang w:val="uk-UA"/>
        </w:rPr>
        <w:t>Секретар комісії: __________________ О.М.Савчук</w:t>
      </w:r>
    </w:p>
    <w:p w:rsidR="00DC21C1" w:rsidRDefault="00DC21C1" w:rsidP="008D7B9D">
      <w:pPr>
        <w:jc w:val="both"/>
        <w:rPr>
          <w:rFonts w:ascii="Times New Roman" w:hAnsi="Times New Roman" w:cs="Times New Roman"/>
          <w:lang w:val="uk-UA"/>
        </w:rPr>
      </w:pPr>
      <w:r>
        <w:rPr>
          <w:rFonts w:ascii="Times New Roman" w:hAnsi="Times New Roman" w:cs="Times New Roman"/>
          <w:lang w:val="uk-UA"/>
        </w:rPr>
        <w:t>Члени комісії:      _________________ М.С. Бєляков</w:t>
      </w:r>
    </w:p>
    <w:p w:rsidR="00A13E2D" w:rsidRDefault="00A13E2D" w:rsidP="008D7B9D">
      <w:pPr>
        <w:jc w:val="both"/>
        <w:rPr>
          <w:rFonts w:ascii="Times New Roman" w:hAnsi="Times New Roman" w:cs="Times New Roman"/>
          <w:lang w:val="uk-UA"/>
        </w:rPr>
      </w:pPr>
      <w:r>
        <w:rPr>
          <w:rFonts w:ascii="Times New Roman" w:hAnsi="Times New Roman" w:cs="Times New Roman"/>
          <w:lang w:val="uk-UA"/>
        </w:rPr>
        <w:t xml:space="preserve">                             _________________ В.В.Рибчун</w:t>
      </w:r>
    </w:p>
    <w:p w:rsidR="00DC21C1" w:rsidRPr="00BB2BFF" w:rsidRDefault="00DC21C1" w:rsidP="008D7B9D">
      <w:pPr>
        <w:jc w:val="both"/>
        <w:rPr>
          <w:rFonts w:ascii="Times New Roman" w:hAnsi="Times New Roman" w:cs="Times New Roman"/>
          <w:lang w:val="uk-UA"/>
        </w:rPr>
      </w:pPr>
      <w:r>
        <w:rPr>
          <w:rFonts w:ascii="Times New Roman" w:hAnsi="Times New Roman" w:cs="Times New Roman"/>
          <w:lang w:val="uk-UA"/>
        </w:rPr>
        <w:t xml:space="preserve">                </w:t>
      </w:r>
    </w:p>
    <w:sectPr w:rsidR="00DC21C1" w:rsidRPr="00BB2BFF" w:rsidSect="00C80B34">
      <w:footerReference w:type="even" r:id="rId15"/>
      <w:footerReference w:type="default" r:id="rId16"/>
      <w:type w:val="continuous"/>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66FF" w:rsidRDefault="006466FF" w:rsidP="00B45DBB">
      <w:pPr>
        <w:spacing w:after="0" w:line="240" w:lineRule="auto"/>
      </w:pPr>
      <w:r>
        <w:separator/>
      </w:r>
    </w:p>
  </w:endnote>
  <w:endnote w:type="continuationSeparator" w:id="1">
    <w:p w:rsidR="006466FF" w:rsidRDefault="006466FF" w:rsidP="00B45D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014" w:rsidRDefault="00A5019D">
    <w:pPr>
      <w:pStyle w:val="ab"/>
      <w:framePr w:h="259" w:wrap="none" w:vAnchor="text" w:hAnchor="page" w:x="1673" w:y="-1986"/>
      <w:shd w:val="clear" w:color="auto" w:fill="auto"/>
      <w:jc w:val="both"/>
    </w:pPr>
    <w:r>
      <w:rPr>
        <w:rStyle w:val="135pt"/>
      </w:rPr>
      <w:t>Міський голова</w:t>
    </w:r>
  </w:p>
  <w:p w:rsidR="00BF0014" w:rsidRDefault="00A5019D">
    <w:pPr>
      <w:pStyle w:val="ab"/>
      <w:framePr w:h="312" w:wrap="none" w:vAnchor="text" w:hAnchor="page" w:x="9089" w:y="-1986"/>
      <w:shd w:val="clear" w:color="auto" w:fill="auto"/>
      <w:jc w:val="both"/>
    </w:pPr>
    <w:r>
      <w:rPr>
        <w:rStyle w:val="135pt"/>
      </w:rPr>
      <w:t>О.В. Омельчук</w:t>
    </w:r>
  </w:p>
  <w:p w:rsidR="00BF0014" w:rsidRDefault="006466FF">
    <w:pPr>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014" w:rsidRDefault="006466FF">
    <w:pPr>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DBB" w:rsidRDefault="00B45DBB">
    <w:pPr>
      <w:pStyle w:val="a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014" w:rsidRDefault="006466FF"/>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014" w:rsidRDefault="006466F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66FF" w:rsidRDefault="006466FF" w:rsidP="00B45DBB">
      <w:pPr>
        <w:spacing w:after="0" w:line="240" w:lineRule="auto"/>
      </w:pPr>
      <w:r>
        <w:separator/>
      </w:r>
    </w:p>
  </w:footnote>
  <w:footnote w:type="continuationSeparator" w:id="1">
    <w:p w:rsidR="006466FF" w:rsidRDefault="006466FF" w:rsidP="00B45D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DBB" w:rsidRDefault="00B45DBB">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014" w:rsidRDefault="006466FF"/>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DBB" w:rsidRDefault="00B45DBB">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13159"/>
    <w:multiLevelType w:val="hybridMultilevel"/>
    <w:tmpl w:val="1ED430A8"/>
    <w:lvl w:ilvl="0" w:tplc="642ECB0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940770"/>
    <w:multiLevelType w:val="hybridMultilevel"/>
    <w:tmpl w:val="905A796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31762C4C"/>
    <w:multiLevelType w:val="hybridMultilevel"/>
    <w:tmpl w:val="0B005280"/>
    <w:lvl w:ilvl="0" w:tplc="C9B84B7E">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9BB71CC"/>
    <w:multiLevelType w:val="multilevel"/>
    <w:tmpl w:val="F252CE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4">
      <w:start w:val="5"/>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6">
      <w:start w:val="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8">
      <w:numFmt w:val="decimal"/>
      <w:lvlText w:val=""/>
      <w:lvlJc w:val="left"/>
    </w:lvl>
  </w:abstractNum>
  <w:abstractNum w:abstractNumId="4">
    <w:nsid w:val="715471AE"/>
    <w:multiLevelType w:val="multilevel"/>
    <w:tmpl w:val="C02C0F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singl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D4E85"/>
    <w:rsid w:val="00026132"/>
    <w:rsid w:val="00065294"/>
    <w:rsid w:val="00066CD4"/>
    <w:rsid w:val="000B46BB"/>
    <w:rsid w:val="000D1282"/>
    <w:rsid w:val="000E152D"/>
    <w:rsid w:val="000E47E0"/>
    <w:rsid w:val="001274DB"/>
    <w:rsid w:val="00161795"/>
    <w:rsid w:val="00176BBD"/>
    <w:rsid w:val="001775DA"/>
    <w:rsid w:val="001A7380"/>
    <w:rsid w:val="001F4244"/>
    <w:rsid w:val="00201A66"/>
    <w:rsid w:val="00207930"/>
    <w:rsid w:val="00212824"/>
    <w:rsid w:val="00214512"/>
    <w:rsid w:val="002358FF"/>
    <w:rsid w:val="002433E2"/>
    <w:rsid w:val="00254B1F"/>
    <w:rsid w:val="00274866"/>
    <w:rsid w:val="0029214E"/>
    <w:rsid w:val="00295C48"/>
    <w:rsid w:val="002C5697"/>
    <w:rsid w:val="002D37EE"/>
    <w:rsid w:val="002E19B2"/>
    <w:rsid w:val="002E57EB"/>
    <w:rsid w:val="00327904"/>
    <w:rsid w:val="003367B3"/>
    <w:rsid w:val="00336D18"/>
    <w:rsid w:val="00352220"/>
    <w:rsid w:val="00373DDF"/>
    <w:rsid w:val="0038067C"/>
    <w:rsid w:val="00386DA6"/>
    <w:rsid w:val="003872AA"/>
    <w:rsid w:val="003B5FAC"/>
    <w:rsid w:val="003C578B"/>
    <w:rsid w:val="003C7FF0"/>
    <w:rsid w:val="00406716"/>
    <w:rsid w:val="00423694"/>
    <w:rsid w:val="00450E0A"/>
    <w:rsid w:val="0046583C"/>
    <w:rsid w:val="00493611"/>
    <w:rsid w:val="004A0C6E"/>
    <w:rsid w:val="004C010E"/>
    <w:rsid w:val="004E0CB7"/>
    <w:rsid w:val="004E5ED2"/>
    <w:rsid w:val="004E7884"/>
    <w:rsid w:val="005206A3"/>
    <w:rsid w:val="00524942"/>
    <w:rsid w:val="00562A2D"/>
    <w:rsid w:val="00566DE2"/>
    <w:rsid w:val="0057183A"/>
    <w:rsid w:val="00576059"/>
    <w:rsid w:val="00586805"/>
    <w:rsid w:val="00587029"/>
    <w:rsid w:val="005D60DC"/>
    <w:rsid w:val="005D6619"/>
    <w:rsid w:val="005E4AA5"/>
    <w:rsid w:val="0064044E"/>
    <w:rsid w:val="006466FF"/>
    <w:rsid w:val="006709B3"/>
    <w:rsid w:val="00675FD9"/>
    <w:rsid w:val="006835C1"/>
    <w:rsid w:val="00691751"/>
    <w:rsid w:val="006A463B"/>
    <w:rsid w:val="006A7CDB"/>
    <w:rsid w:val="00703266"/>
    <w:rsid w:val="00761BFC"/>
    <w:rsid w:val="00770EE2"/>
    <w:rsid w:val="007736A7"/>
    <w:rsid w:val="00777300"/>
    <w:rsid w:val="007E0118"/>
    <w:rsid w:val="007E268D"/>
    <w:rsid w:val="007F34CB"/>
    <w:rsid w:val="00831D5E"/>
    <w:rsid w:val="00885EDE"/>
    <w:rsid w:val="008C2591"/>
    <w:rsid w:val="008D2077"/>
    <w:rsid w:val="008D3852"/>
    <w:rsid w:val="008D7B9D"/>
    <w:rsid w:val="008F0230"/>
    <w:rsid w:val="008F1873"/>
    <w:rsid w:val="00914E6B"/>
    <w:rsid w:val="009400AB"/>
    <w:rsid w:val="00942D5D"/>
    <w:rsid w:val="00963B0D"/>
    <w:rsid w:val="00964B98"/>
    <w:rsid w:val="00967E4E"/>
    <w:rsid w:val="00991FBC"/>
    <w:rsid w:val="009B2D60"/>
    <w:rsid w:val="009B76A8"/>
    <w:rsid w:val="009B7B7C"/>
    <w:rsid w:val="009E77BA"/>
    <w:rsid w:val="00A13E2D"/>
    <w:rsid w:val="00A334FB"/>
    <w:rsid w:val="00A33CC9"/>
    <w:rsid w:val="00A5019D"/>
    <w:rsid w:val="00A60A08"/>
    <w:rsid w:val="00A76D2E"/>
    <w:rsid w:val="00AB32DB"/>
    <w:rsid w:val="00AB7565"/>
    <w:rsid w:val="00AC11C6"/>
    <w:rsid w:val="00AC18A7"/>
    <w:rsid w:val="00AE763E"/>
    <w:rsid w:val="00B04A88"/>
    <w:rsid w:val="00B06B78"/>
    <w:rsid w:val="00B17842"/>
    <w:rsid w:val="00B301F8"/>
    <w:rsid w:val="00B34370"/>
    <w:rsid w:val="00B45DBB"/>
    <w:rsid w:val="00B5499B"/>
    <w:rsid w:val="00BB2BFF"/>
    <w:rsid w:val="00BC0F2F"/>
    <w:rsid w:val="00BD3555"/>
    <w:rsid w:val="00BD7952"/>
    <w:rsid w:val="00C0176E"/>
    <w:rsid w:val="00C629DC"/>
    <w:rsid w:val="00C80B34"/>
    <w:rsid w:val="00C927BB"/>
    <w:rsid w:val="00C9516C"/>
    <w:rsid w:val="00D107EE"/>
    <w:rsid w:val="00D15AC8"/>
    <w:rsid w:val="00D355D2"/>
    <w:rsid w:val="00D94B69"/>
    <w:rsid w:val="00DA2750"/>
    <w:rsid w:val="00DB6C42"/>
    <w:rsid w:val="00DC21C1"/>
    <w:rsid w:val="00DC2EE0"/>
    <w:rsid w:val="00DE4A8B"/>
    <w:rsid w:val="00DE689D"/>
    <w:rsid w:val="00E01056"/>
    <w:rsid w:val="00E45BF3"/>
    <w:rsid w:val="00E74E08"/>
    <w:rsid w:val="00E919EE"/>
    <w:rsid w:val="00F44513"/>
    <w:rsid w:val="00F66CF6"/>
    <w:rsid w:val="00F75A55"/>
    <w:rsid w:val="00FA35C9"/>
    <w:rsid w:val="00FD4E85"/>
    <w:rsid w:val="00FD6A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C48"/>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95C48"/>
    <w:pPr>
      <w:spacing w:after="0" w:line="240" w:lineRule="auto"/>
    </w:pPr>
    <w:rPr>
      <w:rFonts w:eastAsiaTheme="minorEastAsia"/>
      <w:lang w:eastAsia="ru-RU"/>
    </w:rPr>
  </w:style>
  <w:style w:type="paragraph" w:styleId="a4">
    <w:name w:val="List Paragraph"/>
    <w:basedOn w:val="a"/>
    <w:uiPriority w:val="34"/>
    <w:qFormat/>
    <w:rsid w:val="00295C48"/>
    <w:pPr>
      <w:ind w:left="720"/>
      <w:contextualSpacing/>
    </w:pPr>
  </w:style>
  <w:style w:type="paragraph" w:styleId="a5">
    <w:name w:val="Balloon Text"/>
    <w:basedOn w:val="a"/>
    <w:link w:val="a6"/>
    <w:uiPriority w:val="99"/>
    <w:semiHidden/>
    <w:unhideWhenUsed/>
    <w:rsid w:val="004E5ED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E5ED2"/>
    <w:rPr>
      <w:rFonts w:ascii="Segoe UI" w:eastAsiaTheme="minorEastAsia" w:hAnsi="Segoe UI" w:cs="Segoe UI"/>
      <w:sz w:val="18"/>
      <w:szCs w:val="18"/>
      <w:lang w:eastAsia="ru-RU"/>
    </w:rPr>
  </w:style>
  <w:style w:type="paragraph" w:styleId="HTML">
    <w:name w:val="HTML Preformatted"/>
    <w:basedOn w:val="a"/>
    <w:link w:val="HTML0"/>
    <w:uiPriority w:val="99"/>
    <w:semiHidden/>
    <w:unhideWhenUsed/>
    <w:rsid w:val="00465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46583C"/>
    <w:rPr>
      <w:rFonts w:ascii="Courier New" w:eastAsia="Times New Roman" w:hAnsi="Courier New" w:cs="Courier New"/>
      <w:sz w:val="20"/>
      <w:szCs w:val="20"/>
      <w:lang w:eastAsia="ru-RU"/>
    </w:rPr>
  </w:style>
  <w:style w:type="table" w:styleId="a7">
    <w:name w:val="Table Grid"/>
    <w:basedOn w:val="a1"/>
    <w:uiPriority w:val="59"/>
    <w:rsid w:val="0046583C"/>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Основний текст_"/>
    <w:basedOn w:val="a0"/>
    <w:link w:val="a9"/>
    <w:rsid w:val="00B45DBB"/>
    <w:rPr>
      <w:rFonts w:ascii="Times New Roman" w:eastAsia="Times New Roman" w:hAnsi="Times New Roman" w:cs="Times New Roman"/>
      <w:sz w:val="27"/>
      <w:szCs w:val="27"/>
      <w:shd w:val="clear" w:color="auto" w:fill="FFFFFF"/>
    </w:rPr>
  </w:style>
  <w:style w:type="character" w:customStyle="1" w:styleId="3">
    <w:name w:val="Заголовок №3_"/>
    <w:basedOn w:val="a0"/>
    <w:link w:val="30"/>
    <w:rsid w:val="00B45DBB"/>
    <w:rPr>
      <w:rFonts w:ascii="Times New Roman" w:eastAsia="Times New Roman" w:hAnsi="Times New Roman" w:cs="Times New Roman"/>
      <w:sz w:val="27"/>
      <w:szCs w:val="27"/>
      <w:shd w:val="clear" w:color="auto" w:fill="FFFFFF"/>
    </w:rPr>
  </w:style>
  <w:style w:type="character" w:customStyle="1" w:styleId="aa">
    <w:name w:val="Колонтитул_"/>
    <w:basedOn w:val="a0"/>
    <w:link w:val="ab"/>
    <w:rsid w:val="00B45DBB"/>
    <w:rPr>
      <w:rFonts w:ascii="Times New Roman" w:eastAsia="Times New Roman" w:hAnsi="Times New Roman" w:cs="Times New Roman"/>
      <w:sz w:val="20"/>
      <w:szCs w:val="20"/>
      <w:shd w:val="clear" w:color="auto" w:fill="FFFFFF"/>
    </w:rPr>
  </w:style>
  <w:style w:type="character" w:customStyle="1" w:styleId="135pt">
    <w:name w:val="Колонтитул + 13;5 pt"/>
    <w:basedOn w:val="aa"/>
    <w:rsid w:val="00B45DBB"/>
    <w:rPr>
      <w:spacing w:val="0"/>
      <w:sz w:val="27"/>
      <w:szCs w:val="27"/>
    </w:rPr>
  </w:style>
  <w:style w:type="character" w:customStyle="1" w:styleId="2">
    <w:name w:val="Заголовок №2_"/>
    <w:basedOn w:val="a0"/>
    <w:link w:val="20"/>
    <w:rsid w:val="00B45DBB"/>
    <w:rPr>
      <w:rFonts w:ascii="Times New Roman" w:eastAsia="Times New Roman" w:hAnsi="Times New Roman" w:cs="Times New Roman"/>
      <w:w w:val="200"/>
      <w:sz w:val="123"/>
      <w:szCs w:val="123"/>
      <w:shd w:val="clear" w:color="auto" w:fill="FFFFFF"/>
    </w:rPr>
  </w:style>
  <w:style w:type="character" w:customStyle="1" w:styleId="7">
    <w:name w:val="Основний текст (7)_"/>
    <w:basedOn w:val="a0"/>
    <w:link w:val="70"/>
    <w:rsid w:val="00B45DBB"/>
    <w:rPr>
      <w:rFonts w:ascii="Times New Roman" w:eastAsia="Times New Roman" w:hAnsi="Times New Roman" w:cs="Times New Roman"/>
      <w:sz w:val="15"/>
      <w:szCs w:val="15"/>
      <w:shd w:val="clear" w:color="auto" w:fill="FFFFFF"/>
    </w:rPr>
  </w:style>
  <w:style w:type="paragraph" w:customStyle="1" w:styleId="a9">
    <w:name w:val="Основний текст"/>
    <w:basedOn w:val="a"/>
    <w:link w:val="a8"/>
    <w:rsid w:val="00B45DBB"/>
    <w:pPr>
      <w:shd w:val="clear" w:color="auto" w:fill="FFFFFF"/>
      <w:spacing w:after="180" w:line="365" w:lineRule="exact"/>
      <w:ind w:hanging="1400"/>
    </w:pPr>
    <w:rPr>
      <w:rFonts w:ascii="Times New Roman" w:eastAsia="Times New Roman" w:hAnsi="Times New Roman" w:cs="Times New Roman"/>
      <w:sz w:val="27"/>
      <w:szCs w:val="27"/>
      <w:lang w:eastAsia="en-US"/>
    </w:rPr>
  </w:style>
  <w:style w:type="paragraph" w:customStyle="1" w:styleId="30">
    <w:name w:val="Заголовок №3"/>
    <w:basedOn w:val="a"/>
    <w:link w:val="3"/>
    <w:rsid w:val="00B45DBB"/>
    <w:pPr>
      <w:shd w:val="clear" w:color="auto" w:fill="FFFFFF"/>
      <w:spacing w:after="0" w:line="365" w:lineRule="exact"/>
      <w:outlineLvl w:val="2"/>
    </w:pPr>
    <w:rPr>
      <w:rFonts w:ascii="Times New Roman" w:eastAsia="Times New Roman" w:hAnsi="Times New Roman" w:cs="Times New Roman"/>
      <w:sz w:val="27"/>
      <w:szCs w:val="27"/>
      <w:lang w:eastAsia="en-US"/>
    </w:rPr>
  </w:style>
  <w:style w:type="paragraph" w:customStyle="1" w:styleId="ab">
    <w:name w:val="Колонтитул"/>
    <w:basedOn w:val="a"/>
    <w:link w:val="aa"/>
    <w:rsid w:val="00B45DBB"/>
    <w:pPr>
      <w:shd w:val="clear" w:color="auto" w:fill="FFFFFF"/>
      <w:spacing w:after="0" w:line="240" w:lineRule="auto"/>
    </w:pPr>
    <w:rPr>
      <w:rFonts w:ascii="Times New Roman" w:eastAsia="Times New Roman" w:hAnsi="Times New Roman" w:cs="Times New Roman"/>
      <w:sz w:val="20"/>
      <w:szCs w:val="20"/>
      <w:lang w:eastAsia="en-US"/>
    </w:rPr>
  </w:style>
  <w:style w:type="paragraph" w:customStyle="1" w:styleId="20">
    <w:name w:val="Заголовок №2"/>
    <w:basedOn w:val="a"/>
    <w:link w:val="2"/>
    <w:rsid w:val="00B45DBB"/>
    <w:pPr>
      <w:shd w:val="clear" w:color="auto" w:fill="FFFFFF"/>
      <w:spacing w:after="0" w:line="365" w:lineRule="exact"/>
      <w:outlineLvl w:val="1"/>
    </w:pPr>
    <w:rPr>
      <w:rFonts w:ascii="Times New Roman" w:eastAsia="Times New Roman" w:hAnsi="Times New Roman" w:cs="Times New Roman"/>
      <w:w w:val="200"/>
      <w:sz w:val="123"/>
      <w:szCs w:val="123"/>
      <w:lang w:eastAsia="en-US"/>
    </w:rPr>
  </w:style>
  <w:style w:type="paragraph" w:customStyle="1" w:styleId="70">
    <w:name w:val="Основний текст (7)"/>
    <w:basedOn w:val="a"/>
    <w:link w:val="7"/>
    <w:rsid w:val="00B45DBB"/>
    <w:pPr>
      <w:shd w:val="clear" w:color="auto" w:fill="FFFFFF"/>
      <w:spacing w:after="0" w:line="0" w:lineRule="atLeast"/>
    </w:pPr>
    <w:rPr>
      <w:rFonts w:ascii="Times New Roman" w:eastAsia="Times New Roman" w:hAnsi="Times New Roman" w:cs="Times New Roman"/>
      <w:sz w:val="15"/>
      <w:szCs w:val="15"/>
      <w:lang w:eastAsia="en-US"/>
    </w:rPr>
  </w:style>
  <w:style w:type="paragraph" w:styleId="ac">
    <w:name w:val="header"/>
    <w:basedOn w:val="a"/>
    <w:link w:val="ad"/>
    <w:uiPriority w:val="99"/>
    <w:semiHidden/>
    <w:unhideWhenUsed/>
    <w:rsid w:val="00B45DBB"/>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B45DBB"/>
    <w:rPr>
      <w:rFonts w:eastAsiaTheme="minorEastAsia"/>
      <w:lang w:eastAsia="ru-RU"/>
    </w:rPr>
  </w:style>
  <w:style w:type="paragraph" w:styleId="ae">
    <w:name w:val="footer"/>
    <w:basedOn w:val="a"/>
    <w:link w:val="af"/>
    <w:uiPriority w:val="99"/>
    <w:semiHidden/>
    <w:unhideWhenUsed/>
    <w:rsid w:val="00B45DBB"/>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B45DBB"/>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37820127">
      <w:bodyDiv w:val="1"/>
      <w:marLeft w:val="0"/>
      <w:marRight w:val="0"/>
      <w:marTop w:val="0"/>
      <w:marBottom w:val="0"/>
      <w:divBdr>
        <w:top w:val="none" w:sz="0" w:space="0" w:color="auto"/>
        <w:left w:val="none" w:sz="0" w:space="0" w:color="auto"/>
        <w:bottom w:val="none" w:sz="0" w:space="0" w:color="auto"/>
        <w:right w:val="none" w:sz="0" w:space="0" w:color="auto"/>
      </w:divBdr>
    </w:div>
    <w:div w:id="156308149">
      <w:bodyDiv w:val="1"/>
      <w:marLeft w:val="0"/>
      <w:marRight w:val="0"/>
      <w:marTop w:val="0"/>
      <w:marBottom w:val="0"/>
      <w:divBdr>
        <w:top w:val="none" w:sz="0" w:space="0" w:color="auto"/>
        <w:left w:val="none" w:sz="0" w:space="0" w:color="auto"/>
        <w:bottom w:val="none" w:sz="0" w:space="0" w:color="auto"/>
        <w:right w:val="none" w:sz="0" w:space="0" w:color="auto"/>
      </w:divBdr>
    </w:div>
    <w:div w:id="112381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B35927-14C1-4C4E-9764-9948686F9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8</Pages>
  <Words>1279</Words>
  <Characters>7294</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178</cp:revision>
  <cp:lastPrinted>2019-02-19T07:24:00Z</cp:lastPrinted>
  <dcterms:created xsi:type="dcterms:W3CDTF">2018-11-16T12:48:00Z</dcterms:created>
  <dcterms:modified xsi:type="dcterms:W3CDTF">2019-02-27T08:18:00Z</dcterms:modified>
</cp:coreProperties>
</file>